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9EE4" w14:textId="77777777" w:rsidR="00B16FB4" w:rsidRDefault="00B30FAC">
      <w:pPr>
        <w:pStyle w:val="a3"/>
        <w:spacing w:before="28"/>
        <w:ind w:right="261"/>
        <w:jc w:val="right"/>
        <w:rPr>
          <w:lang w:eastAsia="zh-TW"/>
        </w:rPr>
      </w:pPr>
      <w:bookmarkStart w:id="0" w:name="_GoBack"/>
      <w:bookmarkEnd w:id="0"/>
      <w:r>
        <w:rPr>
          <w:lang w:eastAsia="zh-TW"/>
        </w:rPr>
        <w:t>附件1</w:t>
      </w:r>
    </w:p>
    <w:p w14:paraId="133779A8" w14:textId="77777777" w:rsidR="00B16FB4" w:rsidRDefault="00B30FAC">
      <w:pPr>
        <w:pStyle w:val="1"/>
        <w:spacing w:before="271"/>
        <w:ind w:left="1439"/>
        <w:rPr>
          <w:lang w:eastAsia="zh-TW"/>
        </w:rPr>
      </w:pPr>
      <w:r>
        <w:rPr>
          <w:lang w:eastAsia="zh-TW"/>
        </w:rPr>
        <w:t>休閒農場場域改善及服務創新計畫獎勵申請書</w:t>
      </w:r>
    </w:p>
    <w:p w14:paraId="5242D9ED" w14:textId="77777777" w:rsidR="00B16FB4" w:rsidRDefault="00B30FAC">
      <w:pPr>
        <w:pStyle w:val="a3"/>
        <w:spacing w:before="130"/>
        <w:ind w:left="294"/>
        <w:rPr>
          <w:lang w:eastAsia="zh-TW"/>
        </w:rPr>
      </w:pPr>
      <w:r>
        <w:rPr>
          <w:color w:val="808080"/>
          <w:spacing w:val="-3"/>
          <w:lang w:eastAsia="zh-TW"/>
        </w:rPr>
        <w:t>※本申請書電子檔亦請</w:t>
      </w:r>
      <w:r>
        <w:rPr>
          <w:color w:val="808080"/>
          <w:spacing w:val="-66"/>
          <w:lang w:eastAsia="zh-TW"/>
        </w:rPr>
        <w:t xml:space="preserve"> </w:t>
      </w:r>
      <w:r>
        <w:rPr>
          <w:color w:val="808080"/>
          <w:spacing w:val="-7"/>
          <w:w w:val="167"/>
          <w:lang w:eastAsia="zh-TW"/>
        </w:rPr>
        <w:t>m</w:t>
      </w:r>
      <w:r>
        <w:rPr>
          <w:color w:val="808080"/>
          <w:spacing w:val="2"/>
          <w:lang w:eastAsia="zh-TW"/>
        </w:rPr>
        <w:t>a</w:t>
      </w:r>
      <w:r>
        <w:rPr>
          <w:color w:val="808080"/>
          <w:spacing w:val="-2"/>
          <w:w w:val="55"/>
          <w:lang w:eastAsia="zh-TW"/>
        </w:rPr>
        <w:t>i</w:t>
      </w:r>
      <w:r>
        <w:rPr>
          <w:color w:val="808080"/>
          <w:w w:val="55"/>
          <w:lang w:eastAsia="zh-TW"/>
        </w:rPr>
        <w:t>l</w:t>
      </w:r>
      <w:r>
        <w:rPr>
          <w:color w:val="808080"/>
          <w:spacing w:val="-82"/>
          <w:lang w:eastAsia="zh-TW"/>
        </w:rPr>
        <w:t xml:space="preserve"> </w:t>
      </w:r>
      <w:r>
        <w:rPr>
          <w:color w:val="808080"/>
          <w:spacing w:val="-1"/>
          <w:lang w:eastAsia="zh-TW"/>
        </w:rPr>
        <w:t>至計畫彙整窗口：</w:t>
      </w:r>
      <w:hyperlink r:id="rId7">
        <w:r>
          <w:rPr>
            <w:color w:val="808080"/>
            <w:w w:val="88"/>
            <w:lang w:eastAsia="zh-TW"/>
          </w:rPr>
          <w:t>c</w:t>
        </w:r>
        <w:r>
          <w:rPr>
            <w:color w:val="808080"/>
            <w:spacing w:val="-3"/>
            <w:lang w:eastAsia="zh-TW"/>
          </w:rPr>
          <w:t>14</w:t>
        </w:r>
        <w:r>
          <w:rPr>
            <w:color w:val="808080"/>
            <w:lang w:eastAsia="zh-TW"/>
          </w:rPr>
          <w:t>71</w:t>
        </w:r>
        <w:r>
          <w:rPr>
            <w:color w:val="808080"/>
            <w:spacing w:val="2"/>
            <w:w w:val="186"/>
            <w:lang w:eastAsia="zh-TW"/>
          </w:rPr>
          <w:t>@</w:t>
        </w:r>
        <w:r>
          <w:rPr>
            <w:color w:val="808080"/>
            <w:spacing w:val="-4"/>
            <w:w w:val="88"/>
            <w:lang w:eastAsia="zh-TW"/>
          </w:rPr>
          <w:t>c</w:t>
        </w:r>
        <w:r>
          <w:rPr>
            <w:color w:val="808080"/>
            <w:w w:val="78"/>
            <w:lang w:eastAsia="zh-TW"/>
          </w:rPr>
          <w:t>s</w:t>
        </w:r>
        <w:r>
          <w:rPr>
            <w:color w:val="808080"/>
            <w:spacing w:val="-2"/>
            <w:w w:val="111"/>
            <w:lang w:eastAsia="zh-TW"/>
          </w:rPr>
          <w:t>d</w:t>
        </w:r>
        <w:r>
          <w:rPr>
            <w:color w:val="808080"/>
            <w:w w:val="50"/>
            <w:lang w:eastAsia="zh-TW"/>
          </w:rPr>
          <w:t>.</w:t>
        </w:r>
        <w:r>
          <w:rPr>
            <w:color w:val="808080"/>
            <w:lang w:eastAsia="zh-TW"/>
          </w:rPr>
          <w:t>o</w:t>
        </w:r>
        <w:r>
          <w:rPr>
            <w:color w:val="808080"/>
            <w:spacing w:val="1"/>
            <w:w w:val="88"/>
            <w:lang w:eastAsia="zh-TW"/>
          </w:rPr>
          <w:t>r</w:t>
        </w:r>
        <w:r>
          <w:rPr>
            <w:color w:val="808080"/>
            <w:lang w:eastAsia="zh-TW"/>
          </w:rPr>
          <w:t>g</w:t>
        </w:r>
        <w:r>
          <w:rPr>
            <w:color w:val="808080"/>
            <w:w w:val="50"/>
            <w:lang w:eastAsia="zh-TW"/>
          </w:rPr>
          <w:t>.</w:t>
        </w:r>
        <w:r>
          <w:rPr>
            <w:color w:val="808080"/>
            <w:w w:val="66"/>
            <w:lang w:eastAsia="zh-TW"/>
          </w:rPr>
          <w:t>t</w:t>
        </w:r>
        <w:r>
          <w:rPr>
            <w:color w:val="808080"/>
            <w:w w:val="144"/>
            <w:lang w:eastAsia="zh-TW"/>
          </w:rPr>
          <w:t>w</w:t>
        </w:r>
        <w:r>
          <w:rPr>
            <w:color w:val="808080"/>
            <w:spacing w:val="-84"/>
            <w:lang w:eastAsia="zh-TW"/>
          </w:rPr>
          <w:t xml:space="preserve"> </w:t>
        </w:r>
      </w:hyperlink>
      <w:r>
        <w:rPr>
          <w:color w:val="808080"/>
          <w:lang w:eastAsia="zh-TW"/>
        </w:rPr>
        <w:t>楊先生</w:t>
      </w:r>
    </w:p>
    <w:p w14:paraId="69AF4644" w14:textId="77777777" w:rsidR="00B16FB4" w:rsidRDefault="00B16FB4">
      <w:pPr>
        <w:pStyle w:val="a3"/>
        <w:spacing w:before="12"/>
        <w:rPr>
          <w:sz w:val="16"/>
          <w:lang w:eastAsia="zh-TW"/>
        </w:rPr>
      </w:pPr>
    </w:p>
    <w:tbl>
      <w:tblPr>
        <w:tblStyle w:val="TableNormal"/>
        <w:tblW w:w="0" w:type="auto"/>
        <w:tblInd w:w="120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551"/>
        <w:gridCol w:w="283"/>
        <w:gridCol w:w="993"/>
        <w:gridCol w:w="1557"/>
        <w:gridCol w:w="710"/>
        <w:gridCol w:w="1605"/>
      </w:tblGrid>
      <w:tr w:rsidR="00B16FB4" w14:paraId="7D057319" w14:textId="77777777">
        <w:trPr>
          <w:trHeight w:val="498"/>
        </w:trPr>
        <w:tc>
          <w:tcPr>
            <w:tcW w:w="9732" w:type="dxa"/>
            <w:gridSpan w:val="7"/>
            <w:tcBorders>
              <w:left w:val="double" w:sz="1" w:space="0" w:color="000000"/>
              <w:bottom w:val="thickThinMediumGap" w:sz="3" w:space="0" w:color="000000"/>
              <w:right w:val="single" w:sz="12" w:space="0" w:color="000000"/>
            </w:tcBorders>
            <w:shd w:val="clear" w:color="auto" w:fill="DAEDF2"/>
          </w:tcPr>
          <w:p w14:paraId="0427917F" w14:textId="77777777" w:rsidR="00B16FB4" w:rsidRDefault="00B30FAC">
            <w:pPr>
              <w:pStyle w:val="TableParagraph"/>
              <w:spacing w:before="15"/>
              <w:ind w:left="3477" w:right="3465"/>
              <w:jc w:val="center"/>
              <w:rPr>
                <w:sz w:val="32"/>
              </w:rPr>
            </w:pPr>
            <w:r>
              <w:rPr>
                <w:sz w:val="32"/>
              </w:rPr>
              <w:t>休閒農場基本 資料</w:t>
            </w:r>
          </w:p>
        </w:tc>
      </w:tr>
      <w:tr w:rsidR="00B16FB4" w14:paraId="188593F1" w14:textId="77777777">
        <w:trPr>
          <w:trHeight w:val="483"/>
        </w:trPr>
        <w:tc>
          <w:tcPr>
            <w:tcW w:w="2033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DAEDF2"/>
          </w:tcPr>
          <w:p w14:paraId="551D8E9A" w14:textId="77777777" w:rsidR="00B16FB4" w:rsidRDefault="00B30FAC">
            <w:pPr>
              <w:pStyle w:val="TableParagraph"/>
              <w:spacing w:before="41"/>
              <w:ind w:left="76"/>
              <w:rPr>
                <w:sz w:val="28"/>
              </w:rPr>
            </w:pPr>
            <w:r>
              <w:rPr>
                <w:sz w:val="28"/>
              </w:rPr>
              <w:t>休閒農場名稱</w:t>
            </w:r>
          </w:p>
        </w:tc>
        <w:tc>
          <w:tcPr>
            <w:tcW w:w="3827" w:type="dxa"/>
            <w:gridSpan w:val="3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69F481FC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nil"/>
            </w:tcBorders>
          </w:tcPr>
          <w:p w14:paraId="642B8ACB" w14:textId="77777777" w:rsidR="00B16FB4" w:rsidRDefault="00B30FAC">
            <w:pPr>
              <w:pStyle w:val="TableParagraph"/>
              <w:spacing w:before="41"/>
              <w:ind w:left="76"/>
              <w:rPr>
                <w:sz w:val="28"/>
              </w:rPr>
            </w:pPr>
            <w:r>
              <w:rPr>
                <w:sz w:val="28"/>
              </w:rPr>
              <w:t>許可登記證</w:t>
            </w:r>
          </w:p>
        </w:tc>
        <w:tc>
          <w:tcPr>
            <w:tcW w:w="710" w:type="dxa"/>
            <w:tcBorders>
              <w:top w:val="double" w:sz="1" w:space="0" w:color="000000"/>
              <w:left w:val="nil"/>
              <w:bottom w:val="thickThinMediumGap" w:sz="3" w:space="0" w:color="000000"/>
              <w:right w:val="double" w:sz="1" w:space="0" w:color="000000"/>
            </w:tcBorders>
          </w:tcPr>
          <w:p w14:paraId="75787D50" w14:textId="77777777" w:rsidR="00B16FB4" w:rsidRDefault="00B30FAC">
            <w:pPr>
              <w:pStyle w:val="TableParagraph"/>
              <w:spacing w:before="41"/>
              <w:ind w:left="-61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605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single" w:sz="12" w:space="0" w:color="000000"/>
            </w:tcBorders>
          </w:tcPr>
          <w:p w14:paraId="2A6C51A9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6FB4" w14:paraId="2C8CCB22" w14:textId="77777777">
        <w:trPr>
          <w:trHeight w:val="802"/>
        </w:trPr>
        <w:tc>
          <w:tcPr>
            <w:tcW w:w="203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57894C55" w14:textId="77777777" w:rsidR="00B16FB4" w:rsidRDefault="00B30FAC">
            <w:pPr>
              <w:pStyle w:val="TableParagraph"/>
              <w:spacing w:before="242"/>
              <w:ind w:left="597"/>
              <w:rPr>
                <w:sz w:val="28"/>
              </w:rPr>
            </w:pPr>
            <w:r>
              <w:rPr>
                <w:sz w:val="28"/>
              </w:rPr>
              <w:t>經營者</w:t>
            </w:r>
          </w:p>
        </w:tc>
        <w:tc>
          <w:tcPr>
            <w:tcW w:w="3827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4942332B" w14:textId="77777777" w:rsidR="00B16FB4" w:rsidRDefault="00B30FAC">
            <w:pPr>
              <w:pStyle w:val="TableParagraph"/>
              <w:spacing w:before="242"/>
              <w:ind w:left="102"/>
              <w:rPr>
                <w:sz w:val="24"/>
                <w:lang w:eastAsia="zh-TW"/>
              </w:rPr>
            </w:pPr>
            <w:r>
              <w:rPr>
                <w:sz w:val="28"/>
                <w:lang w:eastAsia="zh-TW"/>
              </w:rPr>
              <w:t>場址</w:t>
            </w:r>
            <w:r>
              <w:rPr>
                <w:w w:val="95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無場址者，請提供地段地號</w:t>
            </w:r>
            <w:r>
              <w:rPr>
                <w:w w:val="95"/>
                <w:sz w:val="24"/>
                <w:lang w:eastAsia="zh-TW"/>
              </w:rPr>
              <w:t>)</w:t>
            </w:r>
          </w:p>
        </w:tc>
        <w:tc>
          <w:tcPr>
            <w:tcW w:w="155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0BB1CDBE" w14:textId="77777777" w:rsidR="00B16FB4" w:rsidRDefault="00B30FAC">
            <w:pPr>
              <w:pStyle w:val="TableParagraph"/>
              <w:spacing w:before="41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面積</w:t>
            </w:r>
          </w:p>
          <w:p w14:paraId="3F2EB2B0" w14:textId="77777777" w:rsidR="00B16FB4" w:rsidRDefault="00B30FAC">
            <w:pPr>
              <w:pStyle w:val="TableParagraph"/>
              <w:spacing w:before="42" w:line="341" w:lineRule="exact"/>
              <w:ind w:left="327" w:right="313"/>
              <w:jc w:val="center"/>
              <w:rPr>
                <w:sz w:val="28"/>
              </w:rPr>
            </w:pPr>
            <w:r>
              <w:rPr>
                <w:spacing w:val="4"/>
                <w:sz w:val="28"/>
              </w:rPr>
              <w:t>（</w:t>
            </w:r>
            <w:r>
              <w:rPr>
                <w:spacing w:val="-6"/>
                <w:w w:val="167"/>
                <w:sz w:val="28"/>
              </w:rPr>
              <w:t>m</w:t>
            </w:r>
            <w:r>
              <w:rPr>
                <w:spacing w:val="-2"/>
                <w:w w:val="77"/>
                <w:sz w:val="28"/>
                <w:vertAlign w:val="superscript"/>
              </w:rPr>
              <w:t>2</w:t>
            </w:r>
            <w:r>
              <w:rPr>
                <w:sz w:val="28"/>
              </w:rPr>
              <w:t>）</w:t>
            </w:r>
          </w:p>
        </w:tc>
        <w:tc>
          <w:tcPr>
            <w:tcW w:w="2315" w:type="dxa"/>
            <w:gridSpan w:val="2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  <w:shd w:val="clear" w:color="auto" w:fill="DAEDF2"/>
          </w:tcPr>
          <w:p w14:paraId="7D89DA68" w14:textId="77777777" w:rsidR="00B16FB4" w:rsidRDefault="00B30FAC">
            <w:pPr>
              <w:pStyle w:val="TableParagraph"/>
              <w:spacing w:before="242"/>
              <w:ind w:left="75"/>
              <w:rPr>
                <w:sz w:val="28"/>
              </w:rPr>
            </w:pPr>
            <w:r>
              <w:rPr>
                <w:w w:val="95"/>
                <w:sz w:val="28"/>
              </w:rPr>
              <w:t>現有固定人力(名)</w:t>
            </w:r>
          </w:p>
        </w:tc>
      </w:tr>
      <w:tr w:rsidR="00B16FB4" w14:paraId="4F40DA9C" w14:textId="77777777">
        <w:trPr>
          <w:trHeight w:val="1360"/>
        </w:trPr>
        <w:tc>
          <w:tcPr>
            <w:tcW w:w="2033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30599ADD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27" w:type="dxa"/>
            <w:gridSpan w:val="3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7896DD02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EA995EE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AE99D35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6FB4" w14:paraId="3A008C1A" w14:textId="77777777">
        <w:trPr>
          <w:trHeight w:val="958"/>
        </w:trPr>
        <w:tc>
          <w:tcPr>
            <w:tcW w:w="2033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DAEDF2"/>
          </w:tcPr>
          <w:p w14:paraId="060F8325" w14:textId="77777777" w:rsidR="00B16FB4" w:rsidRDefault="00B30FAC">
            <w:pPr>
              <w:pStyle w:val="TableParagraph"/>
              <w:spacing w:before="301"/>
              <w:ind w:left="508"/>
              <w:rPr>
                <w:sz w:val="28"/>
              </w:rPr>
            </w:pPr>
            <w:r>
              <w:rPr>
                <w:sz w:val="28"/>
              </w:rPr>
              <w:t>聯 絡 人</w:t>
            </w: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C26C835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16DB61B6" w14:textId="77777777" w:rsidR="00B16FB4" w:rsidRDefault="00B30FAC">
            <w:pPr>
              <w:pStyle w:val="TableParagraph"/>
              <w:spacing w:before="301"/>
              <w:ind w:left="342"/>
              <w:rPr>
                <w:sz w:val="28"/>
              </w:rPr>
            </w:pPr>
            <w:r>
              <w:rPr>
                <w:sz w:val="28"/>
              </w:rPr>
              <w:t>電話</w:t>
            </w:r>
          </w:p>
        </w:tc>
        <w:tc>
          <w:tcPr>
            <w:tcW w:w="387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9404F64" w14:textId="77777777" w:rsidR="00B16FB4" w:rsidRDefault="00B30FAC">
            <w:pPr>
              <w:pStyle w:val="TableParagraph"/>
              <w:spacing w:before="61"/>
              <w:ind w:left="76"/>
              <w:rPr>
                <w:sz w:val="28"/>
              </w:rPr>
            </w:pPr>
            <w:r>
              <w:rPr>
                <w:sz w:val="28"/>
              </w:rPr>
              <w:t>休閒農場：</w:t>
            </w:r>
          </w:p>
          <w:p w14:paraId="3332AC16" w14:textId="77777777" w:rsidR="00B16FB4" w:rsidRDefault="00B30FAC">
            <w:pPr>
              <w:pStyle w:val="TableParagraph"/>
              <w:spacing w:before="121"/>
              <w:ind w:left="76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</w:tc>
      </w:tr>
      <w:tr w:rsidR="00B16FB4" w14:paraId="18BAF1F6" w14:textId="77777777">
        <w:trPr>
          <w:trHeight w:val="695"/>
        </w:trPr>
        <w:tc>
          <w:tcPr>
            <w:tcW w:w="203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420B9F8E" w14:textId="77777777" w:rsidR="00B16FB4" w:rsidRDefault="00B30FAC">
            <w:pPr>
              <w:pStyle w:val="TableParagraph"/>
              <w:spacing w:before="200"/>
              <w:ind w:left="632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10"/>
                <w:sz w:val="28"/>
              </w:rPr>
              <w:t>Email</w:t>
            </w:r>
          </w:p>
        </w:tc>
        <w:tc>
          <w:tcPr>
            <w:tcW w:w="7699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2F4E9D2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6FB4" w14:paraId="65CCF202" w14:textId="77777777">
        <w:trPr>
          <w:trHeight w:val="721"/>
        </w:trPr>
        <w:tc>
          <w:tcPr>
            <w:tcW w:w="486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6E12795" w14:textId="77777777" w:rsidR="00B16FB4" w:rsidRDefault="00B30FAC">
            <w:pPr>
              <w:pStyle w:val="TableParagraph"/>
              <w:spacing w:before="14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 寄出申請書以前，請先逐項確認下列資</w:t>
            </w:r>
          </w:p>
          <w:p w14:paraId="16B86855" w14:textId="77777777" w:rsidR="00B16FB4" w:rsidRDefault="00B30FAC">
            <w:pPr>
              <w:pStyle w:val="TableParagraph"/>
              <w:spacing w:before="54"/>
              <w:ind w:left="436"/>
              <w:rPr>
                <w:sz w:val="24"/>
                <w:lang w:eastAsia="zh-TW"/>
              </w:rPr>
            </w:pPr>
            <w:r>
              <w:rPr>
                <w:position w:val="1"/>
                <w:sz w:val="24"/>
                <w:lang w:eastAsia="zh-TW"/>
              </w:rPr>
              <w:t xml:space="preserve">料，並請在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position w:val="1"/>
                <w:sz w:val="24"/>
                <w:lang w:eastAsia="zh-TW"/>
              </w:rPr>
              <w:t>內打「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</w:t>
            </w:r>
            <w:r>
              <w:rPr>
                <w:position w:val="1"/>
                <w:sz w:val="24"/>
                <w:lang w:eastAsia="zh-TW"/>
              </w:rPr>
              <w:t>」</w:t>
            </w:r>
          </w:p>
        </w:tc>
        <w:tc>
          <w:tcPr>
            <w:tcW w:w="4865" w:type="dxa"/>
            <w:gridSpan w:val="4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single" w:sz="12" w:space="0" w:color="000000"/>
            </w:tcBorders>
          </w:tcPr>
          <w:p w14:paraId="3B873941" w14:textId="77777777" w:rsidR="00B16FB4" w:rsidRDefault="00B16FB4">
            <w:pPr>
              <w:pStyle w:val="TableParagraph"/>
              <w:spacing w:before="10"/>
              <w:rPr>
                <w:sz w:val="19"/>
                <w:lang w:eastAsia="zh-TW"/>
              </w:rPr>
            </w:pPr>
          </w:p>
          <w:p w14:paraId="4DAC4B2E" w14:textId="77777777" w:rsidR="00B16FB4" w:rsidRDefault="00B30FAC">
            <w:pPr>
              <w:pStyle w:val="TableParagraph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 資格審查紀錄（以下由執行單位填寫）</w:t>
            </w:r>
          </w:p>
        </w:tc>
      </w:tr>
      <w:tr w:rsidR="00B16FB4" w14:paraId="1E95A511" w14:textId="77777777">
        <w:trPr>
          <w:trHeight w:val="358"/>
        </w:trPr>
        <w:tc>
          <w:tcPr>
            <w:tcW w:w="4867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026D2FD1" w14:textId="77777777" w:rsidR="00B16FB4" w:rsidRDefault="00B30FAC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275"/>
              <w:ind w:hanging="357"/>
              <w:rPr>
                <w:sz w:val="24"/>
                <w:lang w:eastAsia="zh-TW"/>
              </w:rPr>
            </w:pPr>
            <w:r>
              <w:rPr>
                <w:spacing w:val="-1"/>
                <w:position w:val="1"/>
                <w:sz w:val="28"/>
                <w:lang w:eastAsia="zh-TW"/>
              </w:rPr>
              <w:t>□計畫申請書</w:t>
            </w:r>
            <w:r>
              <w:rPr>
                <w:sz w:val="24"/>
                <w:lang w:eastAsia="zh-TW"/>
              </w:rPr>
              <w:t>（</w:t>
            </w:r>
            <w:r>
              <w:rPr>
                <w:spacing w:val="-2"/>
                <w:sz w:val="24"/>
                <w:lang w:eastAsia="zh-TW"/>
              </w:rPr>
              <w:t>附件一</w:t>
            </w:r>
            <w:r>
              <w:rPr>
                <w:sz w:val="24"/>
                <w:lang w:eastAsia="zh-TW"/>
              </w:rPr>
              <w:t>）</w:t>
            </w:r>
          </w:p>
          <w:p w14:paraId="31D0066C" w14:textId="77777777" w:rsidR="00B16FB4" w:rsidRDefault="00B30FAC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12"/>
              <w:ind w:hanging="357"/>
              <w:rPr>
                <w:sz w:val="24"/>
                <w:lang w:eastAsia="zh-TW"/>
              </w:rPr>
            </w:pPr>
            <w:r>
              <w:rPr>
                <w:spacing w:val="-2"/>
                <w:position w:val="1"/>
                <w:sz w:val="28"/>
                <w:lang w:eastAsia="zh-TW"/>
              </w:rPr>
              <w:t>□場域改善示意圖</w:t>
            </w:r>
            <w:r>
              <w:rPr>
                <w:sz w:val="24"/>
                <w:lang w:eastAsia="zh-TW"/>
              </w:rPr>
              <w:t>（附件二）</w:t>
            </w:r>
          </w:p>
          <w:p w14:paraId="14931822" w14:textId="77777777" w:rsidR="00B16FB4" w:rsidRDefault="00B30FAC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11"/>
              <w:ind w:hanging="357"/>
              <w:rPr>
                <w:sz w:val="24"/>
              </w:rPr>
            </w:pPr>
            <w:r>
              <w:rPr>
                <w:spacing w:val="-1"/>
                <w:position w:val="1"/>
                <w:sz w:val="28"/>
              </w:rPr>
              <w:t>□改善前照片</w:t>
            </w: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附件三</w:t>
            </w:r>
            <w:r>
              <w:rPr>
                <w:sz w:val="24"/>
              </w:rPr>
              <w:t>）</w:t>
            </w:r>
          </w:p>
          <w:p w14:paraId="6A1191FD" w14:textId="77777777" w:rsidR="00B16FB4" w:rsidRDefault="00B30FAC">
            <w:pPr>
              <w:pStyle w:val="TableParagraph"/>
              <w:spacing w:before="46" w:line="266" w:lineRule="auto"/>
              <w:ind w:left="436" w:right="255" w:hanging="360"/>
              <w:rPr>
                <w:sz w:val="24"/>
                <w:lang w:eastAsia="zh-TW"/>
              </w:rPr>
            </w:pPr>
            <w:r>
              <w:rPr>
                <w:sz w:val="28"/>
                <w:lang w:eastAsia="zh-TW"/>
              </w:rPr>
              <w:t xml:space="preserve">4. </w:t>
            </w:r>
            <w:r>
              <w:rPr>
                <w:position w:val="1"/>
                <w:sz w:val="28"/>
                <w:lang w:eastAsia="zh-TW"/>
              </w:rPr>
              <w:t>□</w:t>
            </w:r>
            <w:r>
              <w:rPr>
                <w:sz w:val="28"/>
                <w:lang w:eastAsia="zh-TW"/>
              </w:rPr>
              <w:t>108</w:t>
            </w:r>
            <w:r>
              <w:rPr>
                <w:position w:val="1"/>
                <w:sz w:val="28"/>
                <w:lang w:eastAsia="zh-TW"/>
              </w:rPr>
              <w:t>年</w:t>
            </w:r>
            <w:r>
              <w:rPr>
                <w:sz w:val="28"/>
                <w:lang w:eastAsia="zh-TW"/>
              </w:rPr>
              <w:t>12</w:t>
            </w:r>
            <w:r>
              <w:rPr>
                <w:position w:val="1"/>
                <w:sz w:val="28"/>
                <w:lang w:eastAsia="zh-TW"/>
              </w:rPr>
              <w:t>月至</w:t>
            </w:r>
            <w:r>
              <w:rPr>
                <w:sz w:val="28"/>
                <w:lang w:eastAsia="zh-TW"/>
              </w:rPr>
              <w:t>109</w:t>
            </w:r>
            <w:r>
              <w:rPr>
                <w:position w:val="1"/>
                <w:sz w:val="28"/>
                <w:lang w:eastAsia="zh-TW"/>
              </w:rPr>
              <w:t>年</w:t>
            </w:r>
            <w:r>
              <w:rPr>
                <w:sz w:val="28"/>
                <w:lang w:eastAsia="zh-TW"/>
              </w:rPr>
              <w:t>2</w:t>
            </w:r>
            <w:r>
              <w:rPr>
                <w:position w:val="1"/>
                <w:sz w:val="28"/>
                <w:lang w:eastAsia="zh-TW"/>
              </w:rPr>
              <w:t>月固定人力</w:t>
            </w:r>
            <w:r>
              <w:rPr>
                <w:sz w:val="28"/>
                <w:lang w:eastAsia="zh-TW"/>
              </w:rPr>
              <w:t>聘僱證明資料</w:t>
            </w:r>
            <w:r>
              <w:rPr>
                <w:sz w:val="24"/>
                <w:lang w:eastAsia="zh-TW"/>
              </w:rPr>
              <w:t>（ 附件四）※ 未辦理</w:t>
            </w:r>
          </w:p>
          <w:p w14:paraId="3F1A753F" w14:textId="77777777" w:rsidR="00B16FB4" w:rsidRDefault="00B30FAC">
            <w:pPr>
              <w:pStyle w:val="TableParagraph"/>
              <w:spacing w:before="41" w:line="312" w:lineRule="auto"/>
              <w:ind w:left="436" w:right="304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「休閒農場軟硬體改善」工作、停業、已申請停業或歇業之休閒農場，不得申請雇工薪資獎勵。</w:t>
            </w:r>
          </w:p>
        </w:tc>
        <w:tc>
          <w:tcPr>
            <w:tcW w:w="4865" w:type="dxa"/>
            <w:gridSpan w:val="4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  <w:shd w:val="clear" w:color="auto" w:fill="BFBFBF"/>
          </w:tcPr>
          <w:p w14:paraId="7510BFA9" w14:textId="77777777" w:rsidR="00B16FB4" w:rsidRDefault="00B30FAC">
            <w:pPr>
              <w:pStyle w:val="TableParagraph"/>
              <w:spacing w:before="34"/>
              <w:ind w:left="1959" w:right="1955"/>
              <w:jc w:val="center"/>
            </w:pPr>
            <w:r>
              <w:t>資料檢核</w:t>
            </w:r>
          </w:p>
        </w:tc>
      </w:tr>
      <w:tr w:rsidR="00B16FB4" w14:paraId="6E340C0F" w14:textId="77777777">
        <w:trPr>
          <w:trHeight w:val="1146"/>
        </w:trPr>
        <w:tc>
          <w:tcPr>
            <w:tcW w:w="4867" w:type="dxa"/>
            <w:gridSpan w:val="3"/>
            <w:vMerge/>
            <w:tcBorders>
              <w:top w:val="nil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6DEA3B97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gridSpan w:val="4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single" w:sz="12" w:space="0" w:color="000000"/>
            </w:tcBorders>
          </w:tcPr>
          <w:p w14:paraId="4DFCF575" w14:textId="77777777" w:rsidR="00B16FB4" w:rsidRDefault="00B30FAC">
            <w:pPr>
              <w:pStyle w:val="TableParagraph"/>
              <w:spacing w:before="42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□齊全</w:t>
            </w:r>
          </w:p>
          <w:p w14:paraId="7C616F07" w14:textId="77777777" w:rsidR="00B16FB4" w:rsidRDefault="00B30FAC">
            <w:pPr>
              <w:pStyle w:val="TableParagraph"/>
              <w:tabs>
                <w:tab w:val="left" w:pos="2029"/>
              </w:tabs>
              <w:spacing w:before="72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pacing w:val="4"/>
                <w:sz w:val="24"/>
                <w:lang w:eastAsia="zh-TW"/>
              </w:rPr>
              <w:t>補正第</w:t>
            </w:r>
            <w:r>
              <w:rPr>
                <w:spacing w:val="4"/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4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項</w:t>
            </w:r>
          </w:p>
          <w:p w14:paraId="40ED6477" w14:textId="77777777" w:rsidR="00B16FB4" w:rsidRDefault="00B30FAC">
            <w:pPr>
              <w:pStyle w:val="TableParagraph"/>
              <w:spacing w:before="74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□資格不符</w:t>
            </w:r>
          </w:p>
        </w:tc>
      </w:tr>
      <w:tr w:rsidR="00B16FB4" w14:paraId="0B38B307" w14:textId="77777777">
        <w:trPr>
          <w:trHeight w:val="382"/>
        </w:trPr>
        <w:tc>
          <w:tcPr>
            <w:tcW w:w="4867" w:type="dxa"/>
            <w:gridSpan w:val="3"/>
            <w:vMerge/>
            <w:tcBorders>
              <w:top w:val="nil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5DBF8BB1" w14:textId="77777777" w:rsidR="00B16FB4" w:rsidRDefault="00B16F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4865" w:type="dxa"/>
            <w:gridSpan w:val="4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  <w:shd w:val="clear" w:color="auto" w:fill="CCCCCC"/>
          </w:tcPr>
          <w:p w14:paraId="185EE30A" w14:textId="77777777" w:rsidR="00B16FB4" w:rsidRDefault="00B30FAC">
            <w:pPr>
              <w:pStyle w:val="TableParagraph"/>
              <w:spacing w:before="65"/>
              <w:ind w:left="1959" w:right="1955"/>
              <w:jc w:val="center"/>
            </w:pPr>
            <w:r>
              <w:t>補正紀錄</w:t>
            </w:r>
          </w:p>
        </w:tc>
      </w:tr>
      <w:tr w:rsidR="00B16FB4" w14:paraId="305E278E" w14:textId="77777777">
        <w:trPr>
          <w:trHeight w:val="1904"/>
        </w:trPr>
        <w:tc>
          <w:tcPr>
            <w:tcW w:w="4867" w:type="dxa"/>
            <w:gridSpan w:val="3"/>
            <w:vMerge/>
            <w:tcBorders>
              <w:top w:val="nil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1938D675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4865" w:type="dxa"/>
            <w:gridSpan w:val="4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single" w:sz="12" w:space="0" w:color="000000"/>
            </w:tcBorders>
          </w:tcPr>
          <w:p w14:paraId="348801D9" w14:textId="77777777" w:rsidR="00B16FB4" w:rsidRDefault="00B30FAC">
            <w:pPr>
              <w:pStyle w:val="TableParagraph"/>
              <w:tabs>
                <w:tab w:val="left" w:pos="2651"/>
                <w:tab w:val="left" w:pos="3385"/>
              </w:tabs>
              <w:spacing w:before="37"/>
              <w:ind w:left="76"/>
              <w:rPr>
                <w:sz w:val="24"/>
                <w:lang w:eastAsia="zh-TW"/>
              </w:rPr>
            </w:pPr>
            <w:r>
              <w:rPr>
                <w:position w:val="1"/>
                <w:sz w:val="24"/>
                <w:lang w:eastAsia="zh-TW"/>
              </w:rPr>
              <w:t>□</w:t>
            </w:r>
            <w:r>
              <w:rPr>
                <w:spacing w:val="4"/>
                <w:position w:val="1"/>
                <w:sz w:val="24"/>
                <w:lang w:eastAsia="zh-TW"/>
              </w:rPr>
              <w:t>通知補正（</w:t>
            </w:r>
            <w:r>
              <w:rPr>
                <w:spacing w:val="4"/>
                <w:sz w:val="24"/>
                <w:lang w:eastAsia="zh-TW"/>
              </w:rPr>
              <w:t>109</w:t>
            </w:r>
            <w:r>
              <w:rPr>
                <w:position w:val="1"/>
                <w:sz w:val="24"/>
                <w:lang w:eastAsia="zh-TW"/>
              </w:rPr>
              <w:t>年</w:t>
            </w:r>
            <w:r>
              <w:rPr>
                <w:position w:val="1"/>
                <w:sz w:val="24"/>
                <w:lang w:eastAsia="zh-TW"/>
              </w:rPr>
              <w:tab/>
              <w:t>月</w:t>
            </w:r>
            <w:r>
              <w:rPr>
                <w:position w:val="1"/>
                <w:sz w:val="24"/>
                <w:lang w:eastAsia="zh-TW"/>
              </w:rPr>
              <w:tab/>
            </w:r>
            <w:r>
              <w:rPr>
                <w:spacing w:val="4"/>
                <w:position w:val="1"/>
                <w:sz w:val="24"/>
                <w:lang w:eastAsia="zh-TW"/>
              </w:rPr>
              <w:t>日</w:t>
            </w:r>
            <w:r>
              <w:rPr>
                <w:position w:val="1"/>
                <w:sz w:val="24"/>
                <w:lang w:eastAsia="zh-TW"/>
              </w:rPr>
              <w:t>）</w:t>
            </w:r>
          </w:p>
          <w:p w14:paraId="60BBB646" w14:textId="77777777" w:rsidR="00B16FB4" w:rsidRDefault="00B30FAC">
            <w:pPr>
              <w:pStyle w:val="TableParagraph"/>
              <w:tabs>
                <w:tab w:val="left" w:pos="2651"/>
                <w:tab w:val="left" w:pos="3385"/>
              </w:tabs>
              <w:spacing w:before="64"/>
              <w:ind w:left="76"/>
              <w:rPr>
                <w:sz w:val="24"/>
                <w:lang w:eastAsia="zh-TW"/>
              </w:rPr>
            </w:pPr>
            <w:r>
              <w:rPr>
                <w:position w:val="1"/>
                <w:sz w:val="24"/>
                <w:lang w:eastAsia="zh-TW"/>
              </w:rPr>
              <w:t>□</w:t>
            </w:r>
            <w:r>
              <w:rPr>
                <w:spacing w:val="4"/>
                <w:position w:val="1"/>
                <w:sz w:val="24"/>
                <w:lang w:eastAsia="zh-TW"/>
              </w:rPr>
              <w:t>通過審核（</w:t>
            </w:r>
            <w:r>
              <w:rPr>
                <w:spacing w:val="4"/>
                <w:sz w:val="24"/>
                <w:lang w:eastAsia="zh-TW"/>
              </w:rPr>
              <w:t>109</w:t>
            </w:r>
            <w:r>
              <w:rPr>
                <w:position w:val="1"/>
                <w:sz w:val="24"/>
                <w:lang w:eastAsia="zh-TW"/>
              </w:rPr>
              <w:t>年</w:t>
            </w:r>
            <w:r>
              <w:rPr>
                <w:position w:val="1"/>
                <w:sz w:val="24"/>
                <w:lang w:eastAsia="zh-TW"/>
              </w:rPr>
              <w:tab/>
              <w:t>月</w:t>
            </w:r>
            <w:r>
              <w:rPr>
                <w:position w:val="1"/>
                <w:sz w:val="24"/>
                <w:lang w:eastAsia="zh-TW"/>
              </w:rPr>
              <w:tab/>
            </w:r>
            <w:r>
              <w:rPr>
                <w:spacing w:val="4"/>
                <w:position w:val="1"/>
                <w:sz w:val="24"/>
                <w:lang w:eastAsia="zh-TW"/>
              </w:rPr>
              <w:t>日</w:t>
            </w:r>
            <w:r>
              <w:rPr>
                <w:position w:val="1"/>
                <w:sz w:val="24"/>
                <w:lang w:eastAsia="zh-TW"/>
              </w:rPr>
              <w:t>）</w:t>
            </w:r>
          </w:p>
          <w:p w14:paraId="1C4C9078" w14:textId="77777777" w:rsidR="00B16FB4" w:rsidRDefault="00B30FAC">
            <w:pPr>
              <w:pStyle w:val="TableParagraph"/>
              <w:spacing w:before="65"/>
              <w:ind w:left="7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□駁回申請，原因：</w:t>
            </w:r>
          </w:p>
          <w:p w14:paraId="404F1ACB" w14:textId="77777777" w:rsidR="00B16FB4" w:rsidRDefault="00B30FAC">
            <w:pPr>
              <w:pStyle w:val="TableParagraph"/>
              <w:spacing w:before="71"/>
              <w:ind w:left="316"/>
              <w:rPr>
                <w:sz w:val="24"/>
                <w:lang w:eastAsia="zh-TW"/>
              </w:rPr>
            </w:pPr>
            <w:r>
              <w:rPr>
                <w:spacing w:val="1"/>
                <w:sz w:val="24"/>
                <w:lang w:eastAsia="zh-TW"/>
              </w:rPr>
              <w:t>□未於期限內補正資料</w:t>
            </w:r>
          </w:p>
          <w:p w14:paraId="35C3B75C" w14:textId="77777777" w:rsidR="00B16FB4" w:rsidRDefault="00B30FAC">
            <w:pPr>
              <w:pStyle w:val="TableParagraph"/>
              <w:spacing w:before="74"/>
              <w:ind w:left="316"/>
              <w:rPr>
                <w:sz w:val="24"/>
                <w:lang w:eastAsia="zh-TW"/>
              </w:rPr>
            </w:pPr>
            <w:r>
              <w:rPr>
                <w:spacing w:val="1"/>
                <w:sz w:val="24"/>
                <w:lang w:eastAsia="zh-TW"/>
              </w:rPr>
              <w:t>□補正後資料仍不齊全</w:t>
            </w:r>
          </w:p>
        </w:tc>
      </w:tr>
      <w:tr w:rsidR="00B16FB4" w14:paraId="7DD8040C" w14:textId="77777777">
        <w:trPr>
          <w:trHeight w:val="373"/>
        </w:trPr>
        <w:tc>
          <w:tcPr>
            <w:tcW w:w="4867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272031FA" w14:textId="77777777" w:rsidR="00B16FB4" w:rsidRDefault="00B30FAC">
            <w:pPr>
              <w:pStyle w:val="TableParagraph"/>
              <w:spacing w:before="49" w:line="304" w:lineRule="exact"/>
              <w:ind w:left="419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position w:val="1"/>
                <w:sz w:val="24"/>
                <w:lang w:eastAsia="zh-TW"/>
              </w:rPr>
              <w:t>經營者簽章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position w:val="1"/>
                <w:sz w:val="24"/>
                <w:lang w:eastAsia="zh-TW"/>
              </w:rPr>
              <w:t>自然人簽章</w:t>
            </w:r>
            <w:r>
              <w:rPr>
                <w:rFonts w:ascii="Times New Roman" w:eastAsia="Times New Roman"/>
                <w:sz w:val="24"/>
                <w:lang w:eastAsia="zh-TW"/>
              </w:rPr>
              <w:t>/</w:t>
            </w:r>
            <w:r>
              <w:rPr>
                <w:position w:val="1"/>
                <w:sz w:val="24"/>
                <w:lang w:eastAsia="zh-TW"/>
              </w:rPr>
              <w:t>公司大小章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  <w:tc>
          <w:tcPr>
            <w:tcW w:w="4865" w:type="dxa"/>
            <w:gridSpan w:val="4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  <w:shd w:val="clear" w:color="auto" w:fill="BFBFBF"/>
          </w:tcPr>
          <w:p w14:paraId="192A10ED" w14:textId="77777777" w:rsidR="00B16FB4" w:rsidRDefault="00B30FAC">
            <w:pPr>
              <w:pStyle w:val="TableParagraph"/>
              <w:spacing w:before="50" w:line="303" w:lineRule="exact"/>
              <w:ind w:left="1665"/>
              <w:rPr>
                <w:sz w:val="24"/>
              </w:rPr>
            </w:pPr>
            <w:r>
              <w:rPr>
                <w:sz w:val="24"/>
              </w:rPr>
              <w:t>執行單位備註欄</w:t>
            </w:r>
          </w:p>
        </w:tc>
      </w:tr>
      <w:tr w:rsidR="00B16FB4" w14:paraId="18795FD1" w14:textId="77777777">
        <w:trPr>
          <w:trHeight w:val="2168"/>
        </w:trPr>
        <w:tc>
          <w:tcPr>
            <w:tcW w:w="486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3204A27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6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8C99581" w14:textId="77777777" w:rsidR="00B16FB4" w:rsidRDefault="00B16F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35D8243" w14:textId="77777777" w:rsidR="00B16FB4" w:rsidRDefault="00B16FB4">
      <w:pPr>
        <w:rPr>
          <w:rFonts w:ascii="Times New Roman"/>
          <w:sz w:val="26"/>
        </w:rPr>
        <w:sectPr w:rsidR="00B16FB4">
          <w:footerReference w:type="default" r:id="rId8"/>
          <w:type w:val="continuous"/>
          <w:pgSz w:w="11910" w:h="16840"/>
          <w:pgMar w:top="480" w:right="740" w:bottom="1460" w:left="980" w:header="720" w:footer="1269" w:gutter="0"/>
          <w:pgNumType w:start="1"/>
          <w:cols w:space="720"/>
        </w:sectPr>
      </w:pPr>
    </w:p>
    <w:p w14:paraId="355AF3B2" w14:textId="77777777" w:rsidR="00B16FB4" w:rsidRDefault="00B30FAC">
      <w:pPr>
        <w:pStyle w:val="1"/>
        <w:spacing w:before="17"/>
      </w:pPr>
      <w:r>
        <w:lastRenderedPageBreak/>
        <w:t>壹、 計畫工作說明</w:t>
      </w:r>
    </w:p>
    <w:p w14:paraId="7D43C5B5" w14:textId="77777777" w:rsidR="00B16FB4" w:rsidRDefault="00B16FB4">
      <w:pPr>
        <w:pStyle w:val="a3"/>
        <w:spacing w:before="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021"/>
      </w:tblGrid>
      <w:tr w:rsidR="00B16FB4" w14:paraId="576531C6" w14:textId="77777777">
        <w:trPr>
          <w:trHeight w:val="560"/>
        </w:trPr>
        <w:tc>
          <w:tcPr>
            <w:tcW w:w="1702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DAEDF2"/>
          </w:tcPr>
          <w:p w14:paraId="2C04ACFD" w14:textId="77777777" w:rsidR="00B16FB4" w:rsidRDefault="00B30FAC">
            <w:pPr>
              <w:pStyle w:val="TableParagraph"/>
              <w:spacing w:before="56"/>
              <w:ind w:left="162"/>
              <w:rPr>
                <w:sz w:val="32"/>
              </w:rPr>
            </w:pPr>
            <w:r>
              <w:rPr>
                <w:sz w:val="32"/>
              </w:rPr>
              <w:t>主題</w:t>
            </w:r>
          </w:p>
        </w:tc>
        <w:tc>
          <w:tcPr>
            <w:tcW w:w="8021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4A6D1FAE" w14:textId="77777777" w:rsidR="00B16FB4" w:rsidRDefault="00B30FAC">
            <w:pPr>
              <w:pStyle w:val="TableParagraph"/>
              <w:tabs>
                <w:tab w:val="left" w:pos="1775"/>
              </w:tabs>
              <w:spacing w:before="78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項</w:t>
            </w:r>
            <w:r>
              <w:rPr>
                <w:sz w:val="32"/>
              </w:rPr>
              <w:tab/>
              <w:t>目</w:t>
            </w:r>
          </w:p>
        </w:tc>
      </w:tr>
      <w:tr w:rsidR="00B16FB4" w14:paraId="57E5657E" w14:textId="77777777">
        <w:trPr>
          <w:trHeight w:val="6606"/>
        </w:trPr>
        <w:tc>
          <w:tcPr>
            <w:tcW w:w="1702" w:type="dxa"/>
            <w:vMerge w:val="restart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DAEDF2"/>
          </w:tcPr>
          <w:p w14:paraId="6033516B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2BC76391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1B438885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08D91DCD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0C58FFE4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4D5D8D11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18F9AAB5" w14:textId="77777777" w:rsidR="00B16FB4" w:rsidRDefault="00B16FB4">
            <w:pPr>
              <w:pStyle w:val="TableParagraph"/>
              <w:rPr>
                <w:sz w:val="34"/>
              </w:rPr>
            </w:pPr>
          </w:p>
          <w:p w14:paraId="3D1699F3" w14:textId="77777777" w:rsidR="00B16FB4" w:rsidRDefault="00B16FB4">
            <w:pPr>
              <w:pStyle w:val="TableParagraph"/>
              <w:spacing w:before="9"/>
              <w:rPr>
                <w:sz w:val="40"/>
              </w:rPr>
            </w:pPr>
          </w:p>
          <w:p w14:paraId="271CE1F6" w14:textId="77777777" w:rsidR="00B16FB4" w:rsidRDefault="00B30FAC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計畫項目</w:t>
            </w:r>
          </w:p>
        </w:tc>
        <w:tc>
          <w:tcPr>
            <w:tcW w:w="8021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1A155650" w14:textId="77777777" w:rsidR="00B16FB4" w:rsidRDefault="00B30FAC">
            <w:pPr>
              <w:pStyle w:val="TableParagraph"/>
              <w:spacing w:before="94"/>
              <w:ind w:left="1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□休閒農場軟硬體改善</w:t>
            </w:r>
          </w:p>
          <w:p w14:paraId="3F9CFA87" w14:textId="77777777" w:rsidR="00B16FB4" w:rsidRDefault="00B30FAC">
            <w:pPr>
              <w:pStyle w:val="TableParagraph"/>
              <w:spacing w:before="107"/>
              <w:ind w:left="277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□現有合法休閒農業設施維護修繕，提升場域安全性</w:t>
            </w:r>
          </w:p>
          <w:p w14:paraId="0443E11E" w14:textId="77777777" w:rsidR="00B16FB4" w:rsidRDefault="00B30FAC">
            <w:pPr>
              <w:pStyle w:val="TableParagraph"/>
              <w:spacing w:before="108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□設施修繕或結構補強。</w:t>
            </w:r>
          </w:p>
          <w:p w14:paraId="3B1FE7BB" w14:textId="77777777" w:rsidR="00B16FB4" w:rsidRDefault="00B30FAC">
            <w:pPr>
              <w:pStyle w:val="TableParagraph"/>
              <w:tabs>
                <w:tab w:val="left" w:pos="5217"/>
              </w:tabs>
              <w:spacing w:before="106"/>
              <w:ind w:left="795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設施項目：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(有勾選者必填)</w:t>
            </w:r>
          </w:p>
          <w:p w14:paraId="5209D4BD" w14:textId="77777777" w:rsidR="00B16FB4" w:rsidRDefault="00B30FAC">
            <w:pPr>
              <w:pStyle w:val="TableParagraph"/>
              <w:spacing w:before="106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□設施附屬設備(施)維護、更新</w:t>
            </w:r>
          </w:p>
          <w:p w14:paraId="5E332E66" w14:textId="77777777" w:rsidR="00B16FB4" w:rsidRDefault="00B30FAC">
            <w:pPr>
              <w:pStyle w:val="TableParagraph"/>
              <w:tabs>
                <w:tab w:val="left" w:pos="5217"/>
              </w:tabs>
              <w:spacing w:before="109" w:line="316" w:lineRule="auto"/>
              <w:ind w:left="795" w:right="953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維護設備：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(有勾選者必填</w:t>
            </w:r>
            <w:r>
              <w:rPr>
                <w:spacing w:val="-16"/>
                <w:sz w:val="26"/>
                <w:lang w:eastAsia="zh-TW"/>
              </w:rPr>
              <w:t xml:space="preserve">) </w:t>
            </w:r>
            <w:r>
              <w:rPr>
                <w:sz w:val="26"/>
                <w:lang w:eastAsia="zh-TW"/>
              </w:rPr>
              <w:t>更新設備：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(有勾選者必填</w:t>
            </w:r>
            <w:r>
              <w:rPr>
                <w:spacing w:val="-16"/>
                <w:sz w:val="26"/>
                <w:lang w:eastAsia="zh-TW"/>
              </w:rPr>
              <w:t>)</w:t>
            </w:r>
          </w:p>
          <w:p w14:paraId="6C87F3CA" w14:textId="77777777" w:rsidR="00B16FB4" w:rsidRDefault="00B30FAC">
            <w:pPr>
              <w:pStyle w:val="TableParagraph"/>
              <w:spacing w:line="332" w:lineRule="exact"/>
              <w:ind w:left="277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□農業/生態體驗開放空間或場域特色優化</w:t>
            </w:r>
          </w:p>
          <w:p w14:paraId="36A08C70" w14:textId="77777777" w:rsidR="00B16FB4" w:rsidRDefault="00B30FAC">
            <w:pPr>
              <w:pStyle w:val="TableParagraph"/>
              <w:spacing w:before="108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□改善開放空間，營造生物多樣性環境</w:t>
            </w:r>
          </w:p>
          <w:p w14:paraId="4838687F" w14:textId="77777777" w:rsidR="00B16FB4" w:rsidRDefault="00B30FAC">
            <w:pPr>
              <w:pStyle w:val="TableParagraph"/>
              <w:spacing w:before="106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□體驗活動相關解說設備維護、更新</w:t>
            </w:r>
          </w:p>
          <w:p w14:paraId="370DB8BD" w14:textId="77777777" w:rsidR="00B16FB4" w:rsidRDefault="00B30FAC">
            <w:pPr>
              <w:pStyle w:val="TableParagraph"/>
              <w:tabs>
                <w:tab w:val="left" w:pos="5217"/>
              </w:tabs>
              <w:spacing w:before="106" w:line="319" w:lineRule="auto"/>
              <w:ind w:left="795" w:right="953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維護設備：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(有勾選者必填</w:t>
            </w:r>
            <w:r>
              <w:rPr>
                <w:spacing w:val="-16"/>
                <w:sz w:val="26"/>
                <w:lang w:eastAsia="zh-TW"/>
              </w:rPr>
              <w:t xml:space="preserve">) </w:t>
            </w:r>
            <w:r>
              <w:rPr>
                <w:sz w:val="26"/>
                <w:lang w:eastAsia="zh-TW"/>
              </w:rPr>
              <w:t>更新設備：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(有勾選者必填</w:t>
            </w:r>
            <w:r>
              <w:rPr>
                <w:spacing w:val="-16"/>
                <w:sz w:val="26"/>
                <w:lang w:eastAsia="zh-TW"/>
              </w:rPr>
              <w:t>)</w:t>
            </w:r>
          </w:p>
          <w:p w14:paraId="2474F404" w14:textId="77777777" w:rsidR="00B16FB4" w:rsidRDefault="00B30FAC">
            <w:pPr>
              <w:pStyle w:val="TableParagraph"/>
              <w:spacing w:line="328" w:lineRule="exact"/>
              <w:ind w:left="277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□提升多語化服務環境</w:t>
            </w:r>
          </w:p>
          <w:p w14:paraId="35C210A0" w14:textId="77777777" w:rsidR="00B16FB4" w:rsidRDefault="00B30FAC">
            <w:pPr>
              <w:pStyle w:val="TableParagraph"/>
              <w:spacing w:before="106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□設置外語之導覽牌、標示解說牌、DM 等</w:t>
            </w:r>
          </w:p>
          <w:p w14:paraId="7104956D" w14:textId="77777777" w:rsidR="00B16FB4" w:rsidRDefault="00B30FAC">
            <w:pPr>
              <w:pStyle w:val="TableParagraph"/>
              <w:spacing w:before="109" w:line="331" w:lineRule="exact"/>
              <w:ind w:left="53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□優化休閒農場現有網路設備或網站</w:t>
            </w:r>
          </w:p>
        </w:tc>
      </w:tr>
      <w:tr w:rsidR="00B16FB4" w14:paraId="327470D3" w14:textId="77777777">
        <w:trPr>
          <w:trHeight w:val="836"/>
        </w:trPr>
        <w:tc>
          <w:tcPr>
            <w:tcW w:w="1702" w:type="dxa"/>
            <w:vMerge/>
            <w:tcBorders>
              <w:top w:val="nil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  <w:shd w:val="clear" w:color="auto" w:fill="DAEDF2"/>
          </w:tcPr>
          <w:p w14:paraId="16736606" w14:textId="77777777" w:rsidR="00B16FB4" w:rsidRDefault="00B16F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021" w:type="dxa"/>
            <w:tcBorders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14:paraId="641DA016" w14:textId="77777777" w:rsidR="00B16FB4" w:rsidRDefault="00B16FB4">
            <w:pPr>
              <w:pStyle w:val="TableParagraph"/>
              <w:spacing w:before="7"/>
              <w:rPr>
                <w:lang w:eastAsia="zh-TW"/>
              </w:rPr>
            </w:pPr>
          </w:p>
          <w:p w14:paraId="5F9356C3" w14:textId="77777777" w:rsidR="00B16FB4" w:rsidRDefault="00B30FAC">
            <w:pPr>
              <w:pStyle w:val="TableParagraph"/>
              <w:tabs>
                <w:tab w:val="left" w:pos="5484"/>
              </w:tabs>
              <w:ind w:left="1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□提升休閒農場場域品質所需雇工獎勵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sz w:val="26"/>
                <w:lang w:eastAsia="zh-TW"/>
              </w:rPr>
              <w:t>名</w:t>
            </w:r>
          </w:p>
        </w:tc>
      </w:tr>
      <w:tr w:rsidR="00B16FB4" w14:paraId="3372C188" w14:textId="77777777">
        <w:trPr>
          <w:trHeight w:val="2372"/>
        </w:trPr>
        <w:tc>
          <w:tcPr>
            <w:tcW w:w="17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38191D67" w14:textId="77777777" w:rsidR="00B16FB4" w:rsidRDefault="00B16FB4">
            <w:pPr>
              <w:pStyle w:val="TableParagraph"/>
              <w:spacing w:before="11"/>
              <w:rPr>
                <w:sz w:val="45"/>
                <w:lang w:eastAsia="zh-TW"/>
              </w:rPr>
            </w:pPr>
          </w:p>
          <w:p w14:paraId="3689CE96" w14:textId="77777777" w:rsidR="00B16FB4" w:rsidRDefault="00B30FAC">
            <w:pPr>
              <w:pStyle w:val="TableParagraph"/>
              <w:spacing w:line="292" w:lineRule="auto"/>
              <w:ind w:left="160" w:right="667"/>
              <w:rPr>
                <w:sz w:val="28"/>
              </w:rPr>
            </w:pPr>
            <w:r>
              <w:rPr>
                <w:sz w:val="28"/>
              </w:rPr>
              <w:t xml:space="preserve">陪 伴 </w:t>
            </w:r>
            <w:r>
              <w:rPr>
                <w:spacing w:val="-7"/>
                <w:sz w:val="28"/>
              </w:rPr>
              <w:t>輔導師</w:t>
            </w:r>
          </w:p>
          <w:p w14:paraId="5FC725FC" w14:textId="77777777" w:rsidR="00B16FB4" w:rsidRDefault="00B30FAC">
            <w:pPr>
              <w:pStyle w:val="TableParagraph"/>
              <w:spacing w:before="4"/>
              <w:ind w:left="160"/>
              <w:rPr>
                <w:sz w:val="28"/>
              </w:rPr>
            </w:pPr>
            <w:r>
              <w:rPr>
                <w:spacing w:val="-2"/>
                <w:w w:val="85"/>
                <w:sz w:val="28"/>
              </w:rPr>
              <w:t>(選填)</w:t>
            </w:r>
          </w:p>
        </w:tc>
        <w:tc>
          <w:tcPr>
            <w:tcW w:w="802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09180C" w14:textId="77777777" w:rsidR="00B16FB4" w:rsidRDefault="00B30FAC">
            <w:pPr>
              <w:pStyle w:val="TableParagraph"/>
              <w:spacing w:before="181"/>
              <w:ind w:left="1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□由統籌執行單位媒合</w:t>
            </w:r>
          </w:p>
          <w:p w14:paraId="55EC8CF4" w14:textId="77777777" w:rsidR="00B16FB4" w:rsidRDefault="00B30FAC">
            <w:pPr>
              <w:pStyle w:val="TableParagraph"/>
              <w:spacing w:before="106"/>
              <w:ind w:left="18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□自行推薦輔導師</w:t>
            </w:r>
          </w:p>
          <w:p w14:paraId="6EE84B92" w14:textId="77777777" w:rsidR="00B16FB4" w:rsidRDefault="00B30FAC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  <w:tab w:val="left" w:pos="784"/>
              </w:tabs>
              <w:spacing w:before="106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單位：</w:t>
            </w:r>
          </w:p>
          <w:p w14:paraId="60A8258F" w14:textId="77777777" w:rsidR="00B16FB4" w:rsidRDefault="00B30FAC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  <w:tab w:val="left" w:pos="784"/>
              </w:tabs>
              <w:spacing w:before="108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職稱：</w:t>
            </w:r>
          </w:p>
          <w:p w14:paraId="2DB5D32A" w14:textId="77777777" w:rsidR="00B16FB4" w:rsidRDefault="00B30FAC">
            <w:pPr>
              <w:pStyle w:val="TableParagraph"/>
              <w:numPr>
                <w:ilvl w:val="0"/>
                <w:numId w:val="7"/>
              </w:numPr>
              <w:tabs>
                <w:tab w:val="left" w:pos="783"/>
                <w:tab w:val="left" w:pos="784"/>
              </w:tabs>
              <w:spacing w:before="107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姓名：</w:t>
            </w:r>
          </w:p>
        </w:tc>
      </w:tr>
    </w:tbl>
    <w:p w14:paraId="54775EFD" w14:textId="77777777" w:rsidR="00B16FB4" w:rsidRDefault="00B16FB4">
      <w:pPr>
        <w:rPr>
          <w:sz w:val="26"/>
        </w:rPr>
        <w:sectPr w:rsidR="00B16FB4">
          <w:pgSz w:w="11910" w:h="16840"/>
          <w:pgMar w:top="1260" w:right="740" w:bottom="1460" w:left="980" w:header="0" w:footer="1269" w:gutter="0"/>
          <w:cols w:space="720"/>
        </w:sectPr>
      </w:pPr>
    </w:p>
    <w:p w14:paraId="0283EEEC" w14:textId="77777777" w:rsidR="00B16FB4" w:rsidRDefault="00B30FAC">
      <w:pPr>
        <w:spacing w:line="460" w:lineRule="exact"/>
        <w:ind w:left="152"/>
        <w:rPr>
          <w:sz w:val="36"/>
          <w:lang w:eastAsia="zh-TW"/>
        </w:rPr>
      </w:pPr>
      <w:r>
        <w:rPr>
          <w:sz w:val="36"/>
          <w:lang w:eastAsia="zh-TW"/>
        </w:rPr>
        <w:lastRenderedPageBreak/>
        <w:t>貳、 休閒農場軟硬體改善工作規劃</w:t>
      </w:r>
    </w:p>
    <w:p w14:paraId="1A719380" w14:textId="77777777" w:rsidR="00B16FB4" w:rsidRDefault="00B30FAC">
      <w:pPr>
        <w:pStyle w:val="2"/>
        <w:spacing w:before="58"/>
        <w:rPr>
          <w:lang w:eastAsia="zh-TW"/>
        </w:rPr>
      </w:pPr>
      <w:r>
        <w:rPr>
          <w:lang w:eastAsia="zh-TW"/>
        </w:rPr>
        <w:t>一、改善內容與做法</w:t>
      </w:r>
    </w:p>
    <w:p w14:paraId="12345F16" w14:textId="77777777" w:rsidR="00B16FB4" w:rsidRDefault="00B30FAC">
      <w:pPr>
        <w:pStyle w:val="a3"/>
        <w:spacing w:before="110"/>
        <w:ind w:left="433"/>
        <w:rPr>
          <w:lang w:eastAsia="zh-TW"/>
        </w:rPr>
      </w:pPr>
      <w:r>
        <w:rPr>
          <w:lang w:eastAsia="zh-TW"/>
        </w:rPr>
        <w:t xml:space="preserve">(一) </w:t>
      </w:r>
      <w:r>
        <w:rPr>
          <w:color w:val="808080"/>
          <w:lang w:eastAsia="zh-TW"/>
        </w:rPr>
        <w:t>○○○○○○○○○○</w:t>
      </w:r>
    </w:p>
    <w:p w14:paraId="7E308157" w14:textId="77777777" w:rsidR="00B16FB4" w:rsidRDefault="00B30FAC">
      <w:pPr>
        <w:pStyle w:val="a4"/>
        <w:numPr>
          <w:ilvl w:val="0"/>
          <w:numId w:val="6"/>
        </w:numPr>
        <w:tabs>
          <w:tab w:val="left" w:pos="716"/>
        </w:tabs>
        <w:spacing w:before="122"/>
        <w:rPr>
          <w:sz w:val="28"/>
        </w:rPr>
      </w:pPr>
      <w:r>
        <w:rPr>
          <w:spacing w:val="-1"/>
          <w:sz w:val="28"/>
        </w:rPr>
        <w:t>執行方式</w:t>
      </w:r>
    </w:p>
    <w:p w14:paraId="25DEE935" w14:textId="77777777" w:rsidR="00B16FB4" w:rsidRDefault="00B30FAC">
      <w:pPr>
        <w:pStyle w:val="a4"/>
        <w:numPr>
          <w:ilvl w:val="0"/>
          <w:numId w:val="6"/>
        </w:numPr>
        <w:tabs>
          <w:tab w:val="left" w:pos="716"/>
        </w:tabs>
        <w:rPr>
          <w:sz w:val="28"/>
        </w:rPr>
      </w:pPr>
      <w:r>
        <w:rPr>
          <w:spacing w:val="-1"/>
          <w:sz w:val="28"/>
        </w:rPr>
        <w:t>預期產出</w:t>
      </w:r>
    </w:p>
    <w:p w14:paraId="73A560CE" w14:textId="77777777" w:rsidR="00B16FB4" w:rsidRDefault="00B30FAC">
      <w:pPr>
        <w:pStyle w:val="a3"/>
        <w:ind w:left="433"/>
      </w:pPr>
      <w:r>
        <w:t xml:space="preserve">(二) </w:t>
      </w:r>
      <w:r>
        <w:rPr>
          <w:color w:val="808080"/>
        </w:rPr>
        <w:t>○○○○○○○○○○</w:t>
      </w:r>
    </w:p>
    <w:p w14:paraId="2A7FB4C6" w14:textId="77777777" w:rsidR="00B16FB4" w:rsidRDefault="00B30FAC">
      <w:pPr>
        <w:pStyle w:val="a4"/>
        <w:numPr>
          <w:ilvl w:val="0"/>
          <w:numId w:val="5"/>
        </w:numPr>
        <w:tabs>
          <w:tab w:val="left" w:pos="716"/>
        </w:tabs>
        <w:rPr>
          <w:sz w:val="28"/>
        </w:rPr>
      </w:pPr>
      <w:r>
        <w:rPr>
          <w:spacing w:val="-1"/>
          <w:sz w:val="28"/>
        </w:rPr>
        <w:t>執行方式</w:t>
      </w:r>
    </w:p>
    <w:p w14:paraId="0046E62D" w14:textId="77777777" w:rsidR="00B16FB4" w:rsidRDefault="00B30FAC">
      <w:pPr>
        <w:pStyle w:val="a4"/>
        <w:numPr>
          <w:ilvl w:val="0"/>
          <w:numId w:val="5"/>
        </w:numPr>
        <w:tabs>
          <w:tab w:val="left" w:pos="716"/>
        </w:tabs>
        <w:spacing w:before="122"/>
        <w:rPr>
          <w:sz w:val="28"/>
        </w:rPr>
      </w:pPr>
      <w:r>
        <w:rPr>
          <w:spacing w:val="-1"/>
          <w:sz w:val="28"/>
        </w:rPr>
        <w:t>預期產出</w:t>
      </w:r>
    </w:p>
    <w:p w14:paraId="3AF90272" w14:textId="77777777" w:rsidR="00B16FB4" w:rsidRDefault="00B16FB4">
      <w:pPr>
        <w:pStyle w:val="a3"/>
        <w:spacing w:before="11"/>
        <w:rPr>
          <w:sz w:val="46"/>
        </w:rPr>
      </w:pPr>
    </w:p>
    <w:p w14:paraId="7DDFAECC" w14:textId="77777777" w:rsidR="00B16FB4" w:rsidRDefault="00B30FAC">
      <w:pPr>
        <w:pStyle w:val="a3"/>
        <w:spacing w:before="1"/>
        <w:ind w:left="152"/>
      </w:pPr>
      <w:r>
        <w:rPr>
          <w:color w:val="808080"/>
        </w:rPr>
        <w:t>【範例】</w:t>
      </w:r>
    </w:p>
    <w:p w14:paraId="0941B91B" w14:textId="77777777" w:rsidR="00B16FB4" w:rsidRDefault="00B30FAC">
      <w:pPr>
        <w:pStyle w:val="a3"/>
        <w:ind w:left="436"/>
        <w:rPr>
          <w:lang w:eastAsia="zh-TW"/>
        </w:rPr>
      </w:pPr>
      <w:r>
        <w:rPr>
          <w:color w:val="808080"/>
          <w:lang w:eastAsia="zh-TW"/>
        </w:rPr>
        <w:t>(一)休閒農場響應式網頁升級設計</w:t>
      </w:r>
    </w:p>
    <w:p w14:paraId="3966F0FD" w14:textId="77777777" w:rsidR="00B16FB4" w:rsidRDefault="00B30FAC">
      <w:pPr>
        <w:pStyle w:val="a4"/>
        <w:numPr>
          <w:ilvl w:val="1"/>
          <w:numId w:val="5"/>
        </w:numPr>
        <w:tabs>
          <w:tab w:val="left" w:pos="855"/>
        </w:tabs>
        <w:spacing w:line="321" w:lineRule="auto"/>
        <w:ind w:right="581" w:hanging="280"/>
        <w:jc w:val="left"/>
        <w:rPr>
          <w:sz w:val="28"/>
          <w:lang w:eastAsia="zh-TW"/>
        </w:rPr>
      </w:pPr>
      <w:r>
        <w:rPr>
          <w:color w:val="808080"/>
          <w:spacing w:val="-3"/>
          <w:sz w:val="28"/>
          <w:lang w:eastAsia="zh-TW"/>
        </w:rPr>
        <w:t>執行方法：因應多元載具推播訊息之需求，原舊式網站已經無法使用多</w:t>
      </w:r>
      <w:r>
        <w:rPr>
          <w:color w:val="808080"/>
          <w:spacing w:val="-4"/>
          <w:sz w:val="28"/>
          <w:lang w:eastAsia="zh-TW"/>
        </w:rPr>
        <w:t>元載具來進行查詢及觀看，故須針對休閒農場網站進行升級作業，改為</w:t>
      </w:r>
    </w:p>
    <w:p w14:paraId="3D37EBE2" w14:textId="77777777" w:rsidR="00B16FB4" w:rsidRDefault="00B30FAC">
      <w:pPr>
        <w:pStyle w:val="a3"/>
        <w:spacing w:before="0" w:line="321" w:lineRule="auto"/>
        <w:ind w:left="923" w:right="106"/>
        <w:rPr>
          <w:lang w:eastAsia="zh-TW"/>
        </w:rPr>
      </w:pPr>
      <w:r>
        <w:rPr>
          <w:color w:val="808080"/>
          <w:lang w:eastAsia="zh-TW"/>
        </w:rPr>
        <w:t>響應式網站，讓各項介紹及活動訊息，可以用各種載具進行查詢及觀看， 增加曝光度及觸及率。</w:t>
      </w:r>
    </w:p>
    <w:p w14:paraId="25610C01" w14:textId="77777777" w:rsidR="00B16FB4" w:rsidRDefault="00B30FAC">
      <w:pPr>
        <w:pStyle w:val="a4"/>
        <w:numPr>
          <w:ilvl w:val="1"/>
          <w:numId w:val="5"/>
        </w:numPr>
        <w:tabs>
          <w:tab w:val="left" w:pos="931"/>
        </w:tabs>
        <w:spacing w:before="0" w:line="357" w:lineRule="exact"/>
        <w:ind w:left="930" w:hanging="211"/>
        <w:jc w:val="left"/>
        <w:rPr>
          <w:sz w:val="28"/>
          <w:lang w:eastAsia="zh-TW"/>
        </w:rPr>
      </w:pPr>
      <w:r>
        <w:rPr>
          <w:color w:val="808080"/>
          <w:spacing w:val="-3"/>
          <w:sz w:val="28"/>
          <w:lang w:eastAsia="zh-TW"/>
        </w:rPr>
        <w:t>預期產出：完成響應式網站規劃設計並正式上線。</w:t>
      </w:r>
    </w:p>
    <w:p w14:paraId="1716401B" w14:textId="77777777" w:rsidR="00B16FB4" w:rsidRDefault="00B30FAC">
      <w:pPr>
        <w:pStyle w:val="a3"/>
        <w:spacing w:before="120"/>
        <w:ind w:left="578"/>
        <w:rPr>
          <w:lang w:eastAsia="zh-TW"/>
        </w:rPr>
      </w:pPr>
      <w:r>
        <w:rPr>
          <w:color w:val="808080"/>
          <w:lang w:eastAsia="zh-TW"/>
        </w:rPr>
        <w:t>(二)休閒農場體驗場域特色優化</w:t>
      </w:r>
    </w:p>
    <w:p w14:paraId="4BA6190F" w14:textId="77777777" w:rsidR="00B16FB4" w:rsidRDefault="00B30FAC">
      <w:pPr>
        <w:pStyle w:val="a4"/>
        <w:numPr>
          <w:ilvl w:val="0"/>
          <w:numId w:val="4"/>
        </w:numPr>
        <w:tabs>
          <w:tab w:val="left" w:pos="1004"/>
        </w:tabs>
        <w:rPr>
          <w:sz w:val="28"/>
        </w:rPr>
      </w:pPr>
      <w:r>
        <w:rPr>
          <w:color w:val="808080"/>
          <w:spacing w:val="-1"/>
          <w:sz w:val="28"/>
        </w:rPr>
        <w:t>執行方式</w:t>
      </w:r>
    </w:p>
    <w:p w14:paraId="3E1C38B4" w14:textId="77777777" w:rsidR="00B16FB4" w:rsidRDefault="00B30FAC">
      <w:pPr>
        <w:pStyle w:val="a4"/>
        <w:numPr>
          <w:ilvl w:val="0"/>
          <w:numId w:val="3"/>
        </w:numPr>
        <w:tabs>
          <w:tab w:val="left" w:pos="1144"/>
        </w:tabs>
        <w:spacing w:line="321" w:lineRule="auto"/>
        <w:ind w:right="498"/>
        <w:rPr>
          <w:sz w:val="28"/>
        </w:rPr>
      </w:pPr>
      <w:r>
        <w:rPr>
          <w:color w:val="808080"/>
          <w:spacing w:val="-3"/>
          <w:sz w:val="28"/>
          <w:lang w:eastAsia="zh-TW"/>
        </w:rPr>
        <w:t>運用場內樹木或漂流木等廢材，裝飾或修葺場內景觀設施、門票收費設施裝飾、生態體驗設施共</w:t>
      </w:r>
      <w:r>
        <w:rPr>
          <w:color w:val="808080"/>
          <w:sz w:val="28"/>
          <w:lang w:eastAsia="zh-TW"/>
        </w:rPr>
        <w:t>3</w:t>
      </w:r>
      <w:r>
        <w:rPr>
          <w:color w:val="808080"/>
          <w:spacing w:val="-4"/>
          <w:sz w:val="28"/>
          <w:lang w:eastAsia="zh-TW"/>
        </w:rPr>
        <w:t xml:space="preserve">處，營造場域特色，提供遊客拍照打卡， </w:t>
      </w:r>
      <w:r>
        <w:rPr>
          <w:color w:val="808080"/>
          <w:spacing w:val="-3"/>
          <w:sz w:val="28"/>
          <w:lang w:eastAsia="zh-TW"/>
        </w:rPr>
        <w:t>亦可向遊客宣導廢物再利用之精神。</w:t>
      </w:r>
      <w:r>
        <w:rPr>
          <w:color w:val="808080"/>
          <w:spacing w:val="-3"/>
          <w:sz w:val="28"/>
        </w:rPr>
        <w:t>(廢物再利用，無需編列經費)</w:t>
      </w:r>
    </w:p>
    <w:p w14:paraId="5BB82C94" w14:textId="77777777" w:rsidR="00B16FB4" w:rsidRDefault="00B30FAC">
      <w:pPr>
        <w:pStyle w:val="a4"/>
        <w:numPr>
          <w:ilvl w:val="0"/>
          <w:numId w:val="3"/>
        </w:numPr>
        <w:tabs>
          <w:tab w:val="left" w:pos="1144"/>
        </w:tabs>
        <w:spacing w:before="0" w:line="357" w:lineRule="exact"/>
        <w:ind w:left="1143" w:hanging="422"/>
        <w:rPr>
          <w:sz w:val="28"/>
          <w:lang w:eastAsia="zh-TW"/>
        </w:rPr>
      </w:pPr>
      <w:r>
        <w:rPr>
          <w:color w:val="808080"/>
          <w:spacing w:val="-3"/>
          <w:sz w:val="28"/>
          <w:lang w:eastAsia="zh-TW"/>
        </w:rPr>
        <w:t>提升場內無障礙環境，修繕休閒步道(木棧道)。</w:t>
      </w:r>
    </w:p>
    <w:p w14:paraId="439305C7" w14:textId="77777777" w:rsidR="00B16FB4" w:rsidRDefault="00B30FAC">
      <w:pPr>
        <w:pStyle w:val="a4"/>
        <w:numPr>
          <w:ilvl w:val="0"/>
          <w:numId w:val="3"/>
        </w:numPr>
        <w:tabs>
          <w:tab w:val="left" w:pos="1144"/>
        </w:tabs>
        <w:spacing w:before="122" w:line="321" w:lineRule="auto"/>
        <w:ind w:right="499"/>
        <w:rPr>
          <w:sz w:val="28"/>
          <w:lang w:eastAsia="zh-TW"/>
        </w:rPr>
      </w:pPr>
      <w:r>
        <w:rPr>
          <w:color w:val="808080"/>
          <w:spacing w:val="-3"/>
          <w:sz w:val="28"/>
          <w:lang w:eastAsia="zh-TW"/>
        </w:rPr>
        <w:t>農業體驗設施附屬設備(冷氣</w:t>
      </w:r>
      <w:r>
        <w:rPr>
          <w:color w:val="808080"/>
          <w:sz w:val="28"/>
          <w:lang w:eastAsia="zh-TW"/>
        </w:rPr>
        <w:t>2</w:t>
      </w:r>
      <w:r>
        <w:rPr>
          <w:color w:val="808080"/>
          <w:spacing w:val="-4"/>
          <w:sz w:val="28"/>
          <w:lang w:eastAsia="zh-TW"/>
        </w:rPr>
        <w:t>臺)養護更換冷媒、衛生設施門窗陳舊或</w:t>
      </w:r>
      <w:r>
        <w:rPr>
          <w:color w:val="808080"/>
          <w:spacing w:val="-3"/>
          <w:sz w:val="28"/>
          <w:lang w:eastAsia="zh-TW"/>
        </w:rPr>
        <w:t>不堪使用處，予以養護或加固共5</w:t>
      </w:r>
      <w:r>
        <w:rPr>
          <w:color w:val="808080"/>
          <w:sz w:val="28"/>
          <w:lang w:eastAsia="zh-TW"/>
        </w:rPr>
        <w:t>處。</w:t>
      </w:r>
    </w:p>
    <w:p w14:paraId="7A517F3A" w14:textId="77777777" w:rsidR="00B16FB4" w:rsidRDefault="00B30FAC">
      <w:pPr>
        <w:pStyle w:val="a4"/>
        <w:numPr>
          <w:ilvl w:val="0"/>
          <w:numId w:val="4"/>
        </w:numPr>
        <w:tabs>
          <w:tab w:val="left" w:pos="1004"/>
        </w:tabs>
        <w:spacing w:before="0" w:line="357" w:lineRule="exact"/>
        <w:rPr>
          <w:sz w:val="28"/>
        </w:rPr>
      </w:pPr>
      <w:r>
        <w:rPr>
          <w:color w:val="808080"/>
          <w:spacing w:val="-1"/>
          <w:sz w:val="28"/>
        </w:rPr>
        <w:t>預期產出</w:t>
      </w:r>
    </w:p>
    <w:p w14:paraId="238ACF68" w14:textId="77777777" w:rsidR="00B16FB4" w:rsidRDefault="00B30FAC">
      <w:pPr>
        <w:pStyle w:val="a4"/>
        <w:numPr>
          <w:ilvl w:val="0"/>
          <w:numId w:val="2"/>
        </w:numPr>
        <w:tabs>
          <w:tab w:val="left" w:pos="1140"/>
        </w:tabs>
        <w:spacing w:line="321" w:lineRule="auto"/>
        <w:ind w:right="458" w:hanging="428"/>
        <w:rPr>
          <w:sz w:val="28"/>
          <w:lang w:eastAsia="zh-TW"/>
        </w:rPr>
      </w:pPr>
      <w:r>
        <w:rPr>
          <w:color w:val="808080"/>
          <w:spacing w:val="-4"/>
          <w:w w:val="95"/>
          <w:sz w:val="28"/>
          <w:lang w:eastAsia="zh-TW"/>
        </w:rPr>
        <w:t xml:space="preserve">完成裝飾場內景觀設施、門票收費設施裝飾、生態體驗設施(看檯棧板) </w:t>
      </w:r>
      <w:r>
        <w:rPr>
          <w:color w:val="808080"/>
          <w:spacing w:val="-1"/>
          <w:sz w:val="28"/>
          <w:lang w:eastAsia="zh-TW"/>
        </w:rPr>
        <w:t>補強與裝飾。</w:t>
      </w:r>
    </w:p>
    <w:p w14:paraId="1F437BA9" w14:textId="77777777" w:rsidR="00B16FB4" w:rsidRDefault="00B30FAC">
      <w:pPr>
        <w:pStyle w:val="a4"/>
        <w:numPr>
          <w:ilvl w:val="0"/>
          <w:numId w:val="2"/>
        </w:numPr>
        <w:tabs>
          <w:tab w:val="left" w:pos="1140"/>
        </w:tabs>
        <w:spacing w:before="0" w:line="357" w:lineRule="exact"/>
        <w:ind w:left="1139"/>
        <w:rPr>
          <w:sz w:val="28"/>
          <w:lang w:eastAsia="zh-TW"/>
        </w:rPr>
      </w:pPr>
      <w:r>
        <w:rPr>
          <w:color w:val="808080"/>
          <w:spacing w:val="-2"/>
          <w:sz w:val="28"/>
          <w:lang w:eastAsia="zh-TW"/>
        </w:rPr>
        <w:t>完成休閒步道修繕</w:t>
      </w:r>
      <w:r>
        <w:rPr>
          <w:color w:val="808080"/>
          <w:sz w:val="28"/>
          <w:lang w:eastAsia="zh-TW"/>
        </w:rPr>
        <w:t>50公尺。</w:t>
      </w:r>
    </w:p>
    <w:p w14:paraId="7AEBC2AE" w14:textId="77777777" w:rsidR="00B16FB4" w:rsidRDefault="00B30FAC">
      <w:pPr>
        <w:pStyle w:val="a4"/>
        <w:numPr>
          <w:ilvl w:val="0"/>
          <w:numId w:val="2"/>
        </w:numPr>
        <w:tabs>
          <w:tab w:val="left" w:pos="1140"/>
        </w:tabs>
        <w:ind w:left="1139"/>
        <w:rPr>
          <w:sz w:val="28"/>
          <w:lang w:eastAsia="zh-TW"/>
        </w:rPr>
      </w:pPr>
      <w:r>
        <w:rPr>
          <w:color w:val="808080"/>
          <w:sz w:val="28"/>
          <w:lang w:eastAsia="zh-TW"/>
        </w:rPr>
        <w:t>完成冷氣</w:t>
      </w:r>
      <w:r>
        <w:rPr>
          <w:color w:val="808080"/>
          <w:spacing w:val="-3"/>
          <w:sz w:val="28"/>
          <w:lang w:eastAsia="zh-TW"/>
        </w:rPr>
        <w:t>2臺養護、衛生設施門窗加固5</w:t>
      </w:r>
      <w:r>
        <w:rPr>
          <w:color w:val="808080"/>
          <w:sz w:val="28"/>
          <w:lang w:eastAsia="zh-TW"/>
        </w:rPr>
        <w:t>處。</w:t>
      </w:r>
    </w:p>
    <w:p w14:paraId="41988792" w14:textId="77777777" w:rsidR="00B16FB4" w:rsidRDefault="00B16FB4">
      <w:pPr>
        <w:rPr>
          <w:sz w:val="28"/>
          <w:lang w:eastAsia="zh-TW"/>
        </w:rPr>
        <w:sectPr w:rsidR="00B16FB4">
          <w:pgSz w:w="11910" w:h="16840"/>
          <w:pgMar w:top="1140" w:right="740" w:bottom="1460" w:left="980" w:header="0" w:footer="1269" w:gutter="0"/>
          <w:cols w:space="720"/>
        </w:sectPr>
      </w:pPr>
    </w:p>
    <w:p w14:paraId="1395B758" w14:textId="77777777" w:rsidR="00B16FB4" w:rsidRDefault="00B30FAC">
      <w:pPr>
        <w:pStyle w:val="a3"/>
        <w:spacing w:before="18"/>
        <w:ind w:left="438"/>
      </w:pPr>
      <w:r>
        <w:rPr>
          <w:color w:val="808080"/>
        </w:rPr>
        <w:lastRenderedPageBreak/>
        <w:t>(三)提升多語化服務環境</w:t>
      </w:r>
    </w:p>
    <w:p w14:paraId="71A7737F" w14:textId="77777777" w:rsidR="00B16FB4" w:rsidRDefault="00B30FAC">
      <w:pPr>
        <w:pStyle w:val="a4"/>
        <w:numPr>
          <w:ilvl w:val="1"/>
          <w:numId w:val="2"/>
        </w:numPr>
        <w:tabs>
          <w:tab w:val="left" w:pos="1073"/>
        </w:tabs>
        <w:spacing w:line="321" w:lineRule="auto"/>
        <w:ind w:right="432" w:hanging="216"/>
        <w:jc w:val="both"/>
        <w:rPr>
          <w:sz w:val="28"/>
          <w:lang w:eastAsia="zh-TW"/>
        </w:rPr>
      </w:pPr>
      <w:r>
        <w:rPr>
          <w:color w:val="808080"/>
          <w:spacing w:val="-4"/>
          <w:sz w:val="28"/>
          <w:lang w:eastAsia="zh-TW"/>
        </w:rPr>
        <w:t>執行方法：依據本場來訪之外國遊客多以國內及東南亞國家為主，故設</w:t>
      </w:r>
      <w:r>
        <w:rPr>
          <w:color w:val="808080"/>
          <w:spacing w:val="-7"/>
          <w:sz w:val="28"/>
          <w:lang w:eastAsia="zh-TW"/>
        </w:rPr>
        <w:t xml:space="preserve">計製作中英日 </w:t>
      </w:r>
      <w:r>
        <w:rPr>
          <w:color w:val="808080"/>
          <w:w w:val="125"/>
          <w:sz w:val="28"/>
          <w:lang w:eastAsia="zh-TW"/>
        </w:rPr>
        <w:t>DM，</w:t>
      </w:r>
      <w:r>
        <w:rPr>
          <w:color w:val="808080"/>
          <w:spacing w:val="-3"/>
          <w:sz w:val="28"/>
          <w:lang w:eastAsia="zh-TW"/>
        </w:rPr>
        <w:t>提供國內外遊客使用，相關檔案資訊並可提供農業易遊網使用。</w:t>
      </w:r>
    </w:p>
    <w:p w14:paraId="4006C8BF" w14:textId="77777777" w:rsidR="00B16FB4" w:rsidRDefault="00B30FAC">
      <w:pPr>
        <w:pStyle w:val="a4"/>
        <w:numPr>
          <w:ilvl w:val="1"/>
          <w:numId w:val="2"/>
        </w:numPr>
        <w:tabs>
          <w:tab w:val="left" w:pos="713"/>
        </w:tabs>
        <w:spacing w:before="0" w:line="357" w:lineRule="exact"/>
        <w:ind w:left="712" w:hanging="211"/>
        <w:jc w:val="left"/>
        <w:rPr>
          <w:sz w:val="28"/>
          <w:lang w:eastAsia="zh-TW"/>
        </w:rPr>
      </w:pPr>
      <w:r>
        <w:rPr>
          <w:color w:val="808080"/>
          <w:spacing w:val="-8"/>
          <w:sz w:val="28"/>
          <w:lang w:eastAsia="zh-TW"/>
        </w:rPr>
        <w:t xml:space="preserve">預期產出：完成中英雙語 </w:t>
      </w:r>
      <w:r>
        <w:rPr>
          <w:color w:val="808080"/>
          <w:w w:val="140"/>
          <w:sz w:val="28"/>
          <w:lang w:eastAsia="zh-TW"/>
        </w:rPr>
        <w:t>DM</w:t>
      </w:r>
      <w:r>
        <w:rPr>
          <w:color w:val="808080"/>
          <w:spacing w:val="-145"/>
          <w:w w:val="140"/>
          <w:sz w:val="28"/>
          <w:lang w:eastAsia="zh-TW"/>
        </w:rPr>
        <w:t xml:space="preserve"> </w:t>
      </w:r>
      <w:r>
        <w:rPr>
          <w:color w:val="808080"/>
          <w:spacing w:val="-1"/>
          <w:sz w:val="28"/>
          <w:lang w:eastAsia="zh-TW"/>
        </w:rPr>
        <w:t>設計與印製共</w:t>
      </w:r>
      <w:r>
        <w:rPr>
          <w:color w:val="808080"/>
          <w:sz w:val="28"/>
          <w:lang w:eastAsia="zh-TW"/>
        </w:rPr>
        <w:t>1,000份</w:t>
      </w:r>
    </w:p>
    <w:p w14:paraId="5F5019BB" w14:textId="77777777" w:rsidR="00B16FB4" w:rsidRDefault="00B16FB4">
      <w:pPr>
        <w:pStyle w:val="a3"/>
        <w:spacing w:before="6"/>
        <w:rPr>
          <w:sz w:val="34"/>
          <w:lang w:eastAsia="zh-TW"/>
        </w:rPr>
      </w:pPr>
    </w:p>
    <w:p w14:paraId="1EF80CAD" w14:textId="77777777" w:rsidR="00B16FB4" w:rsidRDefault="00B30FAC">
      <w:pPr>
        <w:pStyle w:val="2"/>
        <w:spacing w:after="16"/>
      </w:pPr>
      <w:r>
        <w:t>二、工作項目查核點</w:t>
      </w:r>
    </w:p>
    <w:tbl>
      <w:tblPr>
        <w:tblStyle w:val="TableNormal"/>
        <w:tblW w:w="0" w:type="auto"/>
        <w:tblInd w:w="50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551"/>
        <w:gridCol w:w="3542"/>
        <w:gridCol w:w="1135"/>
        <w:gridCol w:w="1073"/>
      </w:tblGrid>
      <w:tr w:rsidR="00B16FB4" w14:paraId="7AA440ED" w14:textId="77777777">
        <w:trPr>
          <w:trHeight w:val="802"/>
        </w:trPr>
        <w:tc>
          <w:tcPr>
            <w:tcW w:w="660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DAEDF2"/>
          </w:tcPr>
          <w:p w14:paraId="2D0B1859" w14:textId="77777777" w:rsidR="00B16FB4" w:rsidRDefault="00B30FAC">
            <w:pPr>
              <w:pStyle w:val="TableParagraph"/>
              <w:spacing w:before="3" w:line="400" w:lineRule="exact"/>
              <w:ind w:left="107" w:right="268"/>
              <w:rPr>
                <w:sz w:val="26"/>
              </w:rPr>
            </w:pPr>
            <w:r>
              <w:rPr>
                <w:sz w:val="26"/>
              </w:rPr>
              <w:t>項次</w:t>
            </w:r>
          </w:p>
        </w:tc>
        <w:tc>
          <w:tcPr>
            <w:tcW w:w="2551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AEDF2"/>
          </w:tcPr>
          <w:p w14:paraId="1DB1DD75" w14:textId="77777777" w:rsidR="00B16FB4" w:rsidRDefault="00B30FAC">
            <w:pPr>
              <w:pStyle w:val="TableParagraph"/>
              <w:spacing w:before="262"/>
              <w:ind w:left="106" w:right="99"/>
              <w:jc w:val="center"/>
              <w:rPr>
                <w:sz w:val="26"/>
              </w:rPr>
            </w:pPr>
            <w:r>
              <w:rPr>
                <w:sz w:val="26"/>
              </w:rPr>
              <w:t>工作項目</w:t>
            </w:r>
          </w:p>
        </w:tc>
        <w:tc>
          <w:tcPr>
            <w:tcW w:w="3542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AEDF2"/>
          </w:tcPr>
          <w:p w14:paraId="4B89A426" w14:textId="77777777" w:rsidR="00B16FB4" w:rsidRDefault="00B30FAC">
            <w:pPr>
              <w:pStyle w:val="TableParagraph"/>
              <w:spacing w:before="262"/>
              <w:ind w:left="1228" w:right="1218"/>
              <w:jc w:val="center"/>
              <w:rPr>
                <w:sz w:val="26"/>
              </w:rPr>
            </w:pPr>
            <w:r>
              <w:rPr>
                <w:sz w:val="26"/>
              </w:rPr>
              <w:t>佐證資料</w:t>
            </w:r>
          </w:p>
        </w:tc>
        <w:tc>
          <w:tcPr>
            <w:tcW w:w="1135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  <w:shd w:val="clear" w:color="auto" w:fill="DAEDF2"/>
          </w:tcPr>
          <w:p w14:paraId="7A6B2D0D" w14:textId="77777777" w:rsidR="00B16FB4" w:rsidRDefault="00B30FAC">
            <w:pPr>
              <w:pStyle w:val="TableParagraph"/>
              <w:spacing w:before="3" w:line="400" w:lineRule="exact"/>
              <w:ind w:left="175" w:right="162"/>
              <w:rPr>
                <w:sz w:val="26"/>
              </w:rPr>
            </w:pPr>
            <w:r>
              <w:rPr>
                <w:sz w:val="26"/>
              </w:rPr>
              <w:t>期中檢核數量</w:t>
            </w:r>
          </w:p>
        </w:tc>
        <w:tc>
          <w:tcPr>
            <w:tcW w:w="1073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7CAC5776" w14:textId="77777777" w:rsidR="00B16FB4" w:rsidRDefault="00B30FAC">
            <w:pPr>
              <w:pStyle w:val="TableParagraph"/>
              <w:spacing w:before="3" w:line="400" w:lineRule="exact"/>
              <w:ind w:left="144" w:right="123"/>
              <w:rPr>
                <w:sz w:val="26"/>
              </w:rPr>
            </w:pPr>
            <w:r>
              <w:rPr>
                <w:sz w:val="26"/>
              </w:rPr>
              <w:t>期末驗收數量</w:t>
            </w:r>
          </w:p>
        </w:tc>
      </w:tr>
      <w:tr w:rsidR="00B16FB4" w14:paraId="45FD7EFD" w14:textId="77777777">
        <w:trPr>
          <w:trHeight w:val="471"/>
        </w:trPr>
        <w:tc>
          <w:tcPr>
            <w:tcW w:w="6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0A5BB611" w14:textId="77777777" w:rsidR="00B16FB4" w:rsidRDefault="00B16FB4">
            <w:pPr>
              <w:pStyle w:val="TableParagraph"/>
              <w:spacing w:before="4"/>
              <w:rPr>
                <w:sz w:val="27"/>
              </w:rPr>
            </w:pPr>
          </w:p>
          <w:p w14:paraId="7B64684A" w14:textId="77777777" w:rsidR="00B16FB4" w:rsidRDefault="00B30FA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CEF9" w14:textId="77777777" w:rsidR="00B16FB4" w:rsidRDefault="00B30FAC">
            <w:pPr>
              <w:pStyle w:val="TableParagraph"/>
              <w:spacing w:before="81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【範例】</w:t>
            </w:r>
          </w:p>
          <w:p w14:paraId="1E6E1C79" w14:textId="77777777" w:rsidR="00B16FB4" w:rsidRDefault="00B30FAC">
            <w:pPr>
              <w:pStyle w:val="TableParagraph"/>
              <w:spacing w:before="91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響應式網頁升級設計</w:t>
            </w:r>
          </w:p>
        </w:tc>
        <w:tc>
          <w:tcPr>
            <w:tcW w:w="3542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04A9" w14:textId="77777777" w:rsidR="00B16FB4" w:rsidRDefault="00B30FAC">
            <w:pPr>
              <w:pStyle w:val="TableParagraph"/>
              <w:spacing w:before="114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完成響應式網站規劃設計</w:t>
            </w:r>
          </w:p>
        </w:tc>
        <w:tc>
          <w:tcPr>
            <w:tcW w:w="113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6B70" w14:textId="77777777" w:rsidR="00B16FB4" w:rsidRDefault="00B30FAC">
            <w:pPr>
              <w:pStyle w:val="TableParagraph"/>
              <w:spacing w:before="114"/>
              <w:ind w:left="366" w:right="35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1式</w:t>
            </w:r>
          </w:p>
        </w:tc>
        <w:tc>
          <w:tcPr>
            <w:tcW w:w="1073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05486954" w14:textId="77777777" w:rsidR="00B16FB4" w:rsidRDefault="00B30FAC">
            <w:pPr>
              <w:pStyle w:val="TableParagraph"/>
              <w:spacing w:before="114"/>
              <w:ind w:left="19"/>
              <w:jc w:val="center"/>
              <w:rPr>
                <w:sz w:val="24"/>
              </w:rPr>
            </w:pPr>
            <w:r>
              <w:rPr>
                <w:color w:val="808080"/>
                <w:w w:val="66"/>
                <w:sz w:val="24"/>
              </w:rPr>
              <w:t>-</w:t>
            </w:r>
          </w:p>
        </w:tc>
      </w:tr>
      <w:tr w:rsidR="00B16FB4" w14:paraId="20351458" w14:textId="77777777">
        <w:trPr>
          <w:trHeight w:val="484"/>
        </w:trPr>
        <w:tc>
          <w:tcPr>
            <w:tcW w:w="660" w:type="dxa"/>
            <w:vMerge/>
            <w:tcBorders>
              <w:top w:val="nil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8FD8C56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87ED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49EB" w14:textId="77777777" w:rsidR="00B16FB4" w:rsidRDefault="00B30FAC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響應式網站正式上限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8667" w14:textId="77777777" w:rsidR="00B16FB4" w:rsidRDefault="00B30FAC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color w:val="808080"/>
                <w:w w:val="66"/>
                <w:sz w:val="24"/>
              </w:rPr>
              <w:t>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54C4E293" w14:textId="77777777" w:rsidR="00B16FB4" w:rsidRDefault="00B30FAC">
            <w:pPr>
              <w:pStyle w:val="TableParagraph"/>
              <w:spacing w:before="129"/>
              <w:ind w:left="153" w:right="137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1式</w:t>
            </w:r>
          </w:p>
        </w:tc>
      </w:tr>
      <w:tr w:rsidR="00B16FB4" w14:paraId="1E5434BC" w14:textId="77777777">
        <w:trPr>
          <w:trHeight w:val="467"/>
        </w:trPr>
        <w:tc>
          <w:tcPr>
            <w:tcW w:w="660" w:type="dxa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F5A3FDF" w14:textId="77777777" w:rsidR="00B16FB4" w:rsidRDefault="00B16FB4">
            <w:pPr>
              <w:pStyle w:val="TableParagraph"/>
              <w:spacing w:before="9"/>
              <w:rPr>
                <w:sz w:val="24"/>
              </w:rPr>
            </w:pPr>
          </w:p>
          <w:p w14:paraId="345127ED" w14:textId="77777777" w:rsidR="00B16FB4" w:rsidRDefault="00B30FA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87BD" w14:textId="77777777" w:rsidR="00B16FB4" w:rsidRDefault="00B30FAC">
            <w:pPr>
              <w:pStyle w:val="TableParagraph"/>
              <w:spacing w:before="79" w:line="312" w:lineRule="auto"/>
              <w:ind w:left="105" w:right="95"/>
              <w:rPr>
                <w:sz w:val="24"/>
                <w:lang w:eastAsia="zh-TW"/>
              </w:rPr>
            </w:pPr>
            <w:r>
              <w:rPr>
                <w:color w:val="808080"/>
                <w:spacing w:val="-8"/>
                <w:w w:val="110"/>
                <w:sz w:val="24"/>
                <w:lang w:eastAsia="zh-TW"/>
              </w:rPr>
              <w:t xml:space="preserve">中英日多語 </w:t>
            </w:r>
            <w:r>
              <w:rPr>
                <w:color w:val="808080"/>
                <w:w w:val="145"/>
                <w:sz w:val="24"/>
                <w:lang w:eastAsia="zh-TW"/>
              </w:rPr>
              <w:t>DM</w:t>
            </w:r>
            <w:r>
              <w:rPr>
                <w:color w:val="808080"/>
                <w:spacing w:val="-125"/>
                <w:w w:val="145"/>
                <w:sz w:val="24"/>
                <w:lang w:eastAsia="zh-TW"/>
              </w:rPr>
              <w:t xml:space="preserve"> </w:t>
            </w:r>
            <w:r>
              <w:rPr>
                <w:color w:val="808080"/>
                <w:spacing w:val="-4"/>
                <w:w w:val="110"/>
                <w:sz w:val="24"/>
                <w:lang w:eastAsia="zh-TW"/>
              </w:rPr>
              <w:t>設計</w:t>
            </w:r>
            <w:r>
              <w:rPr>
                <w:color w:val="808080"/>
                <w:w w:val="110"/>
                <w:sz w:val="24"/>
                <w:lang w:eastAsia="zh-TW"/>
              </w:rPr>
              <w:t>及製作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E532EE" w14:textId="77777777" w:rsidR="00B16FB4" w:rsidRDefault="00B30FAC">
            <w:pPr>
              <w:pStyle w:val="TableParagraph"/>
              <w:spacing w:before="115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pacing w:val="-14"/>
                <w:w w:val="110"/>
                <w:sz w:val="24"/>
                <w:lang w:eastAsia="zh-TW"/>
              </w:rPr>
              <w:t xml:space="preserve">中英日多語 </w:t>
            </w:r>
            <w:r>
              <w:rPr>
                <w:color w:val="808080"/>
                <w:w w:val="145"/>
                <w:sz w:val="24"/>
                <w:lang w:eastAsia="zh-TW"/>
              </w:rPr>
              <w:t>DM</w:t>
            </w:r>
            <w:r>
              <w:rPr>
                <w:color w:val="808080"/>
                <w:spacing w:val="-135"/>
                <w:w w:val="145"/>
                <w:sz w:val="24"/>
                <w:lang w:eastAsia="zh-TW"/>
              </w:rPr>
              <w:t xml:space="preserve"> </w:t>
            </w:r>
            <w:r>
              <w:rPr>
                <w:color w:val="808080"/>
                <w:w w:val="110"/>
                <w:sz w:val="24"/>
                <w:lang w:eastAsia="zh-TW"/>
              </w:rPr>
              <w:t>設計1式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DFA30F" w14:textId="77777777" w:rsidR="00B16FB4" w:rsidRDefault="00B30FAC">
            <w:pPr>
              <w:pStyle w:val="TableParagraph"/>
              <w:spacing w:before="115"/>
              <w:ind w:left="366" w:right="35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" w:space="0" w:color="000000"/>
            </w:tcBorders>
          </w:tcPr>
          <w:p w14:paraId="5C7F650B" w14:textId="77777777" w:rsidR="00B16FB4" w:rsidRDefault="00B30FAC">
            <w:pPr>
              <w:pStyle w:val="TableParagraph"/>
              <w:spacing w:before="115"/>
              <w:ind w:left="19"/>
              <w:jc w:val="center"/>
              <w:rPr>
                <w:sz w:val="24"/>
              </w:rPr>
            </w:pPr>
            <w:r>
              <w:rPr>
                <w:color w:val="808080"/>
                <w:w w:val="66"/>
                <w:sz w:val="24"/>
              </w:rPr>
              <w:t>-</w:t>
            </w:r>
          </w:p>
        </w:tc>
      </w:tr>
      <w:tr w:rsidR="00B16FB4" w14:paraId="711EB52C" w14:textId="77777777">
        <w:trPr>
          <w:trHeight w:val="424"/>
        </w:trPr>
        <w:tc>
          <w:tcPr>
            <w:tcW w:w="660" w:type="dxa"/>
            <w:vMerge/>
            <w:tcBorders>
              <w:top w:val="nil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1F77CCB1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6536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AA53" w14:textId="77777777" w:rsidR="00B16FB4" w:rsidRDefault="00B30FAC">
            <w:pPr>
              <w:pStyle w:val="TableParagraph"/>
              <w:spacing w:before="93"/>
              <w:ind w:left="105"/>
              <w:rPr>
                <w:sz w:val="24"/>
              </w:rPr>
            </w:pPr>
            <w:r>
              <w:rPr>
                <w:color w:val="808080"/>
                <w:spacing w:val="-15"/>
                <w:w w:val="105"/>
                <w:sz w:val="24"/>
              </w:rPr>
              <w:t xml:space="preserve">中英日語 </w:t>
            </w:r>
            <w:r>
              <w:rPr>
                <w:color w:val="808080"/>
                <w:w w:val="140"/>
                <w:sz w:val="24"/>
              </w:rPr>
              <w:t>DM</w:t>
            </w:r>
            <w:r>
              <w:rPr>
                <w:color w:val="808080"/>
                <w:spacing w:val="-125"/>
                <w:w w:val="140"/>
                <w:sz w:val="24"/>
              </w:rPr>
              <w:t xml:space="preserve"> </w:t>
            </w:r>
            <w:r>
              <w:rPr>
                <w:color w:val="808080"/>
                <w:w w:val="105"/>
                <w:sz w:val="24"/>
              </w:rPr>
              <w:t>製作1000份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0699" w14:textId="77777777" w:rsidR="00B16FB4" w:rsidRDefault="00B30FAC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0163EA43" w14:textId="77777777" w:rsidR="00B16FB4" w:rsidRDefault="00B30FAC">
            <w:pPr>
              <w:pStyle w:val="TableParagraph"/>
              <w:spacing w:before="93"/>
              <w:ind w:left="153" w:right="137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1000份</w:t>
            </w:r>
          </w:p>
        </w:tc>
      </w:tr>
      <w:tr w:rsidR="00B16FB4" w14:paraId="0822BAD3" w14:textId="77777777">
        <w:trPr>
          <w:trHeight w:val="801"/>
        </w:trPr>
        <w:tc>
          <w:tcPr>
            <w:tcW w:w="660" w:type="dxa"/>
            <w:vMerge w:val="restart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21958F7" w14:textId="77777777" w:rsidR="00B16FB4" w:rsidRDefault="00B16FB4">
            <w:pPr>
              <w:pStyle w:val="TableParagraph"/>
              <w:spacing w:before="2"/>
              <w:rPr>
                <w:sz w:val="45"/>
              </w:rPr>
            </w:pPr>
          </w:p>
          <w:p w14:paraId="6176C409" w14:textId="77777777" w:rsidR="00B16FB4" w:rsidRDefault="00B30FAC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71FA" w14:textId="77777777" w:rsidR="00B16FB4" w:rsidRDefault="00B30FAC">
            <w:pPr>
              <w:pStyle w:val="TableParagraph"/>
              <w:spacing w:before="79" w:line="312" w:lineRule="auto"/>
              <w:ind w:left="105" w:right="95"/>
              <w:jc w:val="both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裝飾場內景觀設施、門票收費設施裝飾、生態體驗設施共3處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3C17" w14:textId="77777777" w:rsidR="00B16FB4" w:rsidRDefault="00B30FAC">
            <w:pPr>
              <w:pStyle w:val="TableParagraph"/>
              <w:spacing w:before="79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景觀設施修葺裝飾完工前後照</w:t>
            </w:r>
          </w:p>
          <w:p w14:paraId="6FEE2800" w14:textId="77777777" w:rsidR="00B16FB4" w:rsidRDefault="00B30FAC">
            <w:pPr>
              <w:pStyle w:val="TableParagraph"/>
              <w:spacing w:before="93" w:line="301" w:lineRule="exact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片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8CB3" w14:textId="77777777" w:rsidR="00B16FB4" w:rsidRDefault="00B16FB4">
            <w:pPr>
              <w:pStyle w:val="TableParagraph"/>
              <w:spacing w:before="11"/>
              <w:rPr>
                <w:sz w:val="21"/>
              </w:rPr>
            </w:pPr>
          </w:p>
          <w:p w14:paraId="6AFF7CE0" w14:textId="77777777" w:rsidR="00B16FB4" w:rsidRDefault="00B30FAC">
            <w:pPr>
              <w:pStyle w:val="TableParagraph"/>
              <w:ind w:left="366" w:right="35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1處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66669303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6FB4" w14:paraId="078308B4" w14:textId="77777777">
        <w:trPr>
          <w:trHeight w:val="613"/>
        </w:trPr>
        <w:tc>
          <w:tcPr>
            <w:tcW w:w="660" w:type="dxa"/>
            <w:vMerge/>
            <w:tcBorders>
              <w:top w:val="nil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3765F73C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6AE" w14:textId="77777777" w:rsidR="00B16FB4" w:rsidRDefault="00B16FB4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381E7" w14:textId="77777777" w:rsidR="00B16FB4" w:rsidRDefault="00B30FAC">
            <w:pPr>
              <w:pStyle w:val="TableParagraph"/>
              <w:spacing w:before="187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3處設施修葺裝飾完工前後照片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5BF3" w14:textId="77777777" w:rsidR="00B16FB4" w:rsidRDefault="00B16FB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20235BBC" w14:textId="77777777" w:rsidR="00B16FB4" w:rsidRDefault="00B30FAC">
            <w:pPr>
              <w:pStyle w:val="TableParagraph"/>
              <w:spacing w:before="187"/>
              <w:ind w:left="153" w:right="137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3處</w:t>
            </w:r>
          </w:p>
        </w:tc>
      </w:tr>
      <w:tr w:rsidR="00B16FB4" w14:paraId="0BB35DBD" w14:textId="77777777">
        <w:trPr>
          <w:trHeight w:val="798"/>
        </w:trPr>
        <w:tc>
          <w:tcPr>
            <w:tcW w:w="66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48F186DB" w14:textId="77777777" w:rsidR="00B16FB4" w:rsidRDefault="00B30FAC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F5280" w14:textId="77777777" w:rsidR="00B16FB4" w:rsidRDefault="00B30FAC">
            <w:pPr>
              <w:pStyle w:val="TableParagraph"/>
              <w:spacing w:before="79"/>
              <w:ind w:left="106" w:right="110"/>
              <w:jc w:val="center"/>
              <w:rPr>
                <w:sz w:val="24"/>
              </w:rPr>
            </w:pPr>
            <w:r>
              <w:rPr>
                <w:color w:val="808080"/>
                <w:w w:val="95"/>
                <w:sz w:val="24"/>
              </w:rPr>
              <w:t>休閒步道(木棧道)修繕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FBA0" w14:textId="77777777" w:rsidR="00B16FB4" w:rsidRDefault="00B30FAC">
            <w:pPr>
              <w:pStyle w:val="TableParagraph"/>
              <w:spacing w:before="79"/>
              <w:ind w:left="105"/>
              <w:rPr>
                <w:sz w:val="24"/>
                <w:lang w:eastAsia="zh-TW"/>
              </w:rPr>
            </w:pPr>
            <w:r>
              <w:rPr>
                <w:color w:val="808080"/>
                <w:sz w:val="24"/>
                <w:lang w:eastAsia="zh-TW"/>
              </w:rPr>
              <w:t>休閒步道</w:t>
            </w:r>
            <w:r>
              <w:rPr>
                <w:color w:val="808080"/>
                <w:w w:val="95"/>
                <w:sz w:val="24"/>
                <w:lang w:eastAsia="zh-TW"/>
              </w:rPr>
              <w:t>(</w:t>
            </w:r>
            <w:r>
              <w:rPr>
                <w:color w:val="808080"/>
                <w:sz w:val="24"/>
                <w:lang w:eastAsia="zh-TW"/>
              </w:rPr>
              <w:t>木棧道</w:t>
            </w:r>
            <w:r>
              <w:rPr>
                <w:color w:val="808080"/>
                <w:w w:val="95"/>
                <w:sz w:val="24"/>
                <w:lang w:eastAsia="zh-TW"/>
              </w:rPr>
              <w:t>)</w:t>
            </w:r>
            <w:r>
              <w:rPr>
                <w:color w:val="808080"/>
                <w:sz w:val="24"/>
                <w:lang w:eastAsia="zh-TW"/>
              </w:rPr>
              <w:t>修繕完工前後</w:t>
            </w:r>
          </w:p>
          <w:p w14:paraId="316DFE2B" w14:textId="77777777" w:rsidR="00B16FB4" w:rsidRDefault="00B30FAC">
            <w:pPr>
              <w:pStyle w:val="TableParagraph"/>
              <w:spacing w:before="93" w:line="299" w:lineRule="exact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照片1式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97AD" w14:textId="77777777" w:rsidR="00B16FB4" w:rsidRDefault="00B16FB4">
            <w:pPr>
              <w:pStyle w:val="TableParagraph"/>
              <w:spacing w:before="9"/>
              <w:rPr>
                <w:sz w:val="21"/>
              </w:rPr>
            </w:pPr>
          </w:p>
          <w:p w14:paraId="5513C2CE" w14:textId="77777777" w:rsidR="00B16FB4" w:rsidRDefault="00B30FA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72253572" w14:textId="77777777" w:rsidR="00B16FB4" w:rsidRDefault="00B16FB4">
            <w:pPr>
              <w:pStyle w:val="TableParagraph"/>
              <w:spacing w:before="9"/>
              <w:rPr>
                <w:sz w:val="21"/>
              </w:rPr>
            </w:pPr>
          </w:p>
          <w:p w14:paraId="188043BD" w14:textId="77777777" w:rsidR="00B16FB4" w:rsidRDefault="00B30FAC">
            <w:pPr>
              <w:pStyle w:val="TableParagraph"/>
              <w:ind w:left="153" w:right="135"/>
              <w:jc w:val="center"/>
              <w:rPr>
                <w:sz w:val="24"/>
              </w:rPr>
            </w:pPr>
            <w:r>
              <w:rPr>
                <w:color w:val="808080"/>
                <w:w w:val="125"/>
                <w:sz w:val="24"/>
              </w:rPr>
              <w:t>50M</w:t>
            </w:r>
          </w:p>
        </w:tc>
      </w:tr>
      <w:tr w:rsidR="00B16FB4" w14:paraId="3502DD08" w14:textId="77777777">
        <w:trPr>
          <w:trHeight w:val="801"/>
        </w:trPr>
        <w:tc>
          <w:tcPr>
            <w:tcW w:w="660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7B1FD859" w14:textId="77777777" w:rsidR="00B16FB4" w:rsidRDefault="00B30FAC">
            <w:pPr>
              <w:pStyle w:val="TableParagraph"/>
              <w:spacing w:before="26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D37C" w14:textId="77777777" w:rsidR="00B16FB4" w:rsidRDefault="00B30FAC">
            <w:pPr>
              <w:pStyle w:val="TableParagraph"/>
              <w:spacing w:before="3" w:line="398" w:lineRule="exact"/>
              <w:ind w:left="105" w:right="95"/>
              <w:rPr>
                <w:sz w:val="24"/>
                <w:lang w:eastAsia="zh-TW"/>
              </w:rPr>
            </w:pPr>
            <w:r>
              <w:rPr>
                <w:color w:val="808080"/>
                <w:w w:val="95"/>
                <w:sz w:val="24"/>
                <w:lang w:eastAsia="zh-TW"/>
              </w:rPr>
              <w:t xml:space="preserve">農業體驗設施冷氣(2 </w:t>
            </w:r>
            <w:r>
              <w:rPr>
                <w:color w:val="808080"/>
                <w:sz w:val="24"/>
                <w:lang w:eastAsia="zh-TW"/>
              </w:rPr>
              <w:t>臺)養護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E6FB" w14:textId="77777777" w:rsidR="00B16FB4" w:rsidRDefault="00B30FAC">
            <w:pPr>
              <w:pStyle w:val="TableParagraph"/>
              <w:spacing w:before="81"/>
              <w:ind w:left="105"/>
              <w:rPr>
                <w:sz w:val="24"/>
              </w:rPr>
            </w:pPr>
            <w:r>
              <w:rPr>
                <w:color w:val="808080"/>
                <w:sz w:val="24"/>
              </w:rPr>
              <w:t>冷氣養護完成單據1式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0819" w14:textId="77777777" w:rsidR="00B16FB4" w:rsidRDefault="00B16FB4">
            <w:pPr>
              <w:pStyle w:val="TableParagraph"/>
              <w:spacing w:before="11"/>
              <w:rPr>
                <w:sz w:val="21"/>
              </w:rPr>
            </w:pPr>
          </w:p>
          <w:p w14:paraId="4D11638C" w14:textId="77777777" w:rsidR="00B16FB4" w:rsidRDefault="00B30FAC">
            <w:pPr>
              <w:pStyle w:val="TableParagraph"/>
              <w:ind w:left="366" w:right="35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2F24E21A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6FB4" w14:paraId="42A01819" w14:textId="77777777">
        <w:trPr>
          <w:trHeight w:val="783"/>
        </w:trPr>
        <w:tc>
          <w:tcPr>
            <w:tcW w:w="660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49E650BA" w14:textId="77777777" w:rsidR="00B16FB4" w:rsidRDefault="00B30FAC">
            <w:pPr>
              <w:pStyle w:val="TableParagraph"/>
              <w:spacing w:before="25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3B3BABA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410F2C2A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7E1E22BE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6527CAE8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C94D8D" w14:textId="77777777" w:rsidR="00B16FB4" w:rsidRDefault="00B30FAC">
      <w:pPr>
        <w:spacing w:before="57"/>
        <w:ind w:left="152"/>
        <w:rPr>
          <w:sz w:val="24"/>
          <w:lang w:eastAsia="zh-TW"/>
        </w:rPr>
      </w:pPr>
      <w:r>
        <w:rPr>
          <w:sz w:val="24"/>
          <w:lang w:eastAsia="zh-TW"/>
        </w:rPr>
        <w:t>※相關表格可依實際情形自行增減欄位</w:t>
      </w:r>
    </w:p>
    <w:p w14:paraId="4FB0E53A" w14:textId="77777777" w:rsidR="00B16FB4" w:rsidRDefault="00B16FB4">
      <w:pPr>
        <w:rPr>
          <w:sz w:val="24"/>
          <w:lang w:eastAsia="zh-TW"/>
        </w:rPr>
        <w:sectPr w:rsidR="00B16FB4">
          <w:pgSz w:w="11910" w:h="16840"/>
          <w:pgMar w:top="1200" w:right="740" w:bottom="1460" w:left="980" w:header="0" w:footer="1269" w:gutter="0"/>
          <w:cols w:space="720"/>
        </w:sectPr>
      </w:pPr>
    </w:p>
    <w:p w14:paraId="5056B517" w14:textId="77777777" w:rsidR="00B16FB4" w:rsidRDefault="00B30FAC">
      <w:pPr>
        <w:spacing w:before="17"/>
        <w:ind w:left="152"/>
        <w:rPr>
          <w:sz w:val="32"/>
          <w:lang w:eastAsia="zh-TW"/>
        </w:rPr>
      </w:pPr>
      <w:r>
        <w:rPr>
          <w:sz w:val="36"/>
          <w:lang w:eastAsia="zh-TW"/>
        </w:rPr>
        <w:lastRenderedPageBreak/>
        <w:t>參、預算規劃表：</w:t>
      </w:r>
      <w:r>
        <w:rPr>
          <w:sz w:val="32"/>
          <w:lang w:eastAsia="zh-TW"/>
        </w:rPr>
        <w:t>(內容與第貳點內容對應，並依實際需求編列)</w:t>
      </w:r>
    </w:p>
    <w:p w14:paraId="296E1716" w14:textId="77777777" w:rsidR="00B16FB4" w:rsidRDefault="00B30FAC">
      <w:pPr>
        <w:spacing w:before="321" w:after="29"/>
        <w:ind w:left="8831"/>
        <w:rPr>
          <w:sz w:val="24"/>
        </w:rPr>
      </w:pPr>
      <w:r>
        <w:rPr>
          <w:sz w:val="24"/>
        </w:rPr>
        <w:t>單位：元</w:t>
      </w:r>
    </w:p>
    <w:tbl>
      <w:tblPr>
        <w:tblStyle w:val="TableNormal"/>
        <w:tblW w:w="0" w:type="auto"/>
        <w:tblInd w:w="16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4"/>
        <w:gridCol w:w="2976"/>
        <w:gridCol w:w="1277"/>
        <w:gridCol w:w="3653"/>
      </w:tblGrid>
      <w:tr w:rsidR="00B16FB4" w14:paraId="76EBCDD5" w14:textId="77777777">
        <w:trPr>
          <w:trHeight w:val="615"/>
        </w:trPr>
        <w:tc>
          <w:tcPr>
            <w:tcW w:w="1701" w:type="dxa"/>
            <w:gridSpan w:val="2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7F7877C3" w14:textId="77777777" w:rsidR="00B16FB4" w:rsidRDefault="00B30FAC">
            <w:pPr>
              <w:pStyle w:val="TableParagraph"/>
              <w:spacing w:before="208"/>
              <w:ind w:left="359"/>
              <w:rPr>
                <w:sz w:val="24"/>
              </w:rPr>
            </w:pPr>
            <w:r>
              <w:rPr>
                <w:sz w:val="24"/>
              </w:rPr>
              <w:t>預算科目</w:t>
            </w:r>
          </w:p>
        </w:tc>
        <w:tc>
          <w:tcPr>
            <w:tcW w:w="2976" w:type="dxa"/>
            <w:tcBorders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DAEDF2"/>
          </w:tcPr>
          <w:p w14:paraId="4B976CB3" w14:textId="77777777" w:rsidR="00B16FB4" w:rsidRDefault="00B30FAC">
            <w:pPr>
              <w:pStyle w:val="TableParagraph"/>
              <w:spacing w:before="208"/>
              <w:ind w:left="989"/>
              <w:rPr>
                <w:sz w:val="24"/>
              </w:rPr>
            </w:pPr>
            <w:r>
              <w:rPr>
                <w:sz w:val="24"/>
              </w:rPr>
              <w:t>項目(註1)</w:t>
            </w:r>
          </w:p>
        </w:tc>
        <w:tc>
          <w:tcPr>
            <w:tcW w:w="1277" w:type="dxa"/>
            <w:tcBorders>
              <w:left w:val="single" w:sz="8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0B31E86C" w14:textId="77777777" w:rsidR="00B16FB4" w:rsidRDefault="00B30FAC">
            <w:pPr>
              <w:pStyle w:val="TableParagraph"/>
              <w:spacing w:before="208"/>
              <w:ind w:left="273"/>
              <w:rPr>
                <w:sz w:val="24"/>
              </w:rPr>
            </w:pPr>
            <w:r>
              <w:rPr>
                <w:sz w:val="24"/>
              </w:rPr>
              <w:t>獎勵金</w:t>
            </w:r>
          </w:p>
        </w:tc>
        <w:tc>
          <w:tcPr>
            <w:tcW w:w="365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14AE1F19" w14:textId="77777777" w:rsidR="00B16FB4" w:rsidRDefault="00B30FAC">
            <w:pPr>
              <w:pStyle w:val="TableParagraph"/>
              <w:spacing w:before="208"/>
              <w:ind w:left="844"/>
              <w:rPr>
                <w:sz w:val="24"/>
              </w:rPr>
            </w:pPr>
            <w:r>
              <w:rPr>
                <w:sz w:val="24"/>
              </w:rPr>
              <w:t>預算明細說明(註2)</w:t>
            </w:r>
          </w:p>
        </w:tc>
      </w:tr>
      <w:tr w:rsidR="00B16FB4" w14:paraId="1770941D" w14:textId="77777777">
        <w:trPr>
          <w:trHeight w:val="683"/>
        </w:trPr>
        <w:tc>
          <w:tcPr>
            <w:tcW w:w="42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F4456B8" w14:textId="77777777" w:rsidR="00B16FB4" w:rsidRDefault="00B30FAC">
            <w:pPr>
              <w:pStyle w:val="TableParagraph"/>
              <w:spacing w:before="2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B1E1" w14:textId="15F45FA4" w:rsidR="00B16FB4" w:rsidRDefault="005E7F5A">
            <w:pPr>
              <w:pStyle w:val="TableParagraph"/>
              <w:spacing w:line="31" w:lineRule="exact"/>
              <w:ind w:left="-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8AB8D1E" wp14:editId="1CD0EBD7">
                      <wp:extent cx="18415" cy="20320"/>
                      <wp:effectExtent l="635" t="0" r="0" b="190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31 h 32"/>
                                    <a:gd name="T2" fmla="*/ 0 w 29"/>
                                    <a:gd name="T3" fmla="*/ 31 h 32"/>
                                    <a:gd name="T4" fmla="*/ 0 w 29"/>
                                    <a:gd name="T5" fmla="*/ 29 h 32"/>
                                    <a:gd name="T6" fmla="*/ 10 w 29"/>
                                    <a:gd name="T7" fmla="*/ 29 h 32"/>
                                    <a:gd name="T8" fmla="*/ 10 w 29"/>
                                    <a:gd name="T9" fmla="*/ 31 h 32"/>
                                    <a:gd name="T10" fmla="*/ 29 w 29"/>
                                    <a:gd name="T11" fmla="*/ 10 h 32"/>
                                    <a:gd name="T12" fmla="*/ 0 w 29"/>
                                    <a:gd name="T13" fmla="*/ 10 h 32"/>
                                    <a:gd name="T14" fmla="*/ 0 w 29"/>
                                    <a:gd name="T15" fmla="*/ 0 h 32"/>
                                    <a:gd name="T16" fmla="*/ 29 w 29"/>
                                    <a:gd name="T17" fmla="*/ 0 h 32"/>
                                    <a:gd name="T18" fmla="*/ 29 w 29"/>
                                    <a:gd name="T19" fmla="*/ 1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31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1"/>
                                      </a:lnTo>
                                      <a:close/>
                                      <a:moveTo>
                                        <a:pt x="29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86402" id="Group 8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RQHgQAALgMAAAOAAAAZHJzL2Uyb0RvYy54bWykV9tu4zYQfS/QfyD0WMCRKMuxJcRZdDfr&#10;oEC6u8CmH0BL1AWVRJWkrWSL/nuHF8l0YjVC6geJ0hwN55wZkuObD09NjY6Ui4q1Ww9fBR6ibcqy&#10;qi223h+Pu8XGQ0KSNiM1a+nWe6bC+3D78083fZfQkJWszihH4KQVSd9tvVLKLvF9kZa0IeKKdbQF&#10;Y854QyQ88sLPOOnBe1P7YRBc+z3jWcdZSoWAt3fG6N1q/3lOU/k1zwWVqN56EJvUV66ve3X1b29I&#10;UnDSlVVqwyDviKIhVQuTjq7uiCTowKtXrpoq5UywXF6lrPFZnlcp1RyADQ5esLnn7NBpLkXSF90o&#10;E0j7Qqd3u02/HL9xVGVbDxLVkgZSpGdFGyVN3xUJIO559737xg0/GD6w9E8BZv+lXT0XBoz2/e8s&#10;A3fkIJmW5innjXIBpNGTzsDzmAH6JFEKL/EmwisPpWAJg2Vo85OWkMRX36TlZ/tVGJtPlqEK2ieJ&#10;mUqHZ8NRXKDCxElE8f9E/F6SjurcCCWRFRECMSL+Cqw1BMVGSI0aVBSuhI5FxShA6feJNyEDSdKD&#10;kPeUafXJ8UFIU/UZjHROMxv0I6yQvKlhAfziIxygHoFLix0g2IEsMSqRER0qf/QSOpDLTpYOYsJJ&#10;5EAuO4E6GYMN44uRXDuQCT5rBzLhBVbGONGEF8j7CJkghF1xYaaL4rrqwlSX1MVvy4tdfafcvC2w&#10;Wokjq4lgXIWnSLkST7hxJZ5y42rskILlXgyVTMqhuNOn1lY3jBBRp1Ggd6GOCbWTqFKHTeYR2x0D&#10;UGopTIBBcgVezgKDsAq8mgUG/RR4PQsMKimwXpNA+79jVvWm0HgeRVVWGj6PJLYsoUbMlvtGMJYn&#10;nkcUW6b4jKqhbNPK4Wh/eahzD8GhvlcRkaQjUlXDMEQ9HClQQuXWgx1LvW3YkT4ybZeqJKxgy0Gv&#10;k71uXZzRdYQNxuHeaWcGZLZPiHswDncDsjPOQ72aMK2ZoJrqKVLjV/GEXIJ7k5uT/Xx+E+QIG4zD&#10;3WUyuBpsw/1swlmgV9MNPEAmlTN9gI/JUzl3Ti/B6irbVXWt0iZ4sf9Uc3QkqrnTP0v4DFbrld0y&#10;9ZnRw7yBnsPWh+o+dLP2d4zDKPgYxovd9Wa9iHbRahGvg80iwPHH+DqI4uhu94+qHhwlZZVltH2o&#10;Wjo0jjia11PYFta0fLp1VNUZr8KVLsyz6GeShE6xzXQxlJRkn+1Ykqo2Y/88Yi0y0B7uWgjol0z7&#10;YZqlPcueoRXhzDTN0OTDoGT8h4d6aJi3nvjrQDj1UP1bC81UjKMICkrqh2i1huYNcdeydy2kTcHV&#10;1pMebM5q+EmarvzQ8aooYSastWiZ6qTySrUsOj4TlX2Afk6PdHusudhWXvXf7rNGnf5w3P4LAAD/&#10;/wMAUEsDBBQABgAIAAAAIQBhq84p2gAAAAEBAAAPAAAAZHJzL2Rvd25yZXYueG1sTI9Ba8JAEIXv&#10;hf6HZQre6iYRSxuzEZHWkxSqheJtzI5JMDsbsmsS/73bXupl4PEe732TLUfTiJ46V1tWEE8jEMSF&#10;1TWXCr73H8+vIJxH1thYJgVXcrDMHx8yTLUd+Iv6nS9FKGGXooLK+zaV0hUVGXRT2xIH72Q7gz7I&#10;rpS6wyGUm0YmUfQiDdYcFipsaV1Rcd5djILNgMNqFr/32/NpfT3s558/25iUmjyNqwUIT6P/D8Mv&#10;fkCHPDAd7YW1E42C8Ij/u8FL3kAcFcwSkHkm78nzGwAAAP//AwBQSwECLQAUAAYACAAAACEAtoM4&#10;kv4AAADhAQAAEwAAAAAAAAAAAAAAAAAAAAAAW0NvbnRlbnRfVHlwZXNdLnhtbFBLAQItABQABgAI&#10;AAAAIQA4/SH/1gAAAJQBAAALAAAAAAAAAAAAAAAAAC8BAABfcmVscy8ucmVsc1BLAQItABQABgAI&#10;AAAAIQAHFcRQHgQAALgMAAAOAAAAAAAAAAAAAAAAAC4CAABkcnMvZTJvRG9jLnhtbFBLAQItABQA&#10;BgAIAAAAIQBhq84p2gAAAAEBAAAPAAAAAAAAAAAAAAAAAHgGAABkcnMvZG93bnJldi54bWxQSwUG&#10;AAAAAAQABADzAAAAfwcAAAAA&#10;">
                      <v:shape id="AutoShape 9" o:spid="_x0000_s1027" style="position:absolute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3lwQAAANoAAAAPAAAAZHJzL2Rvd25yZXYueG1sRI9BawIx&#10;FITvBf9DeIK3mtWitlujSEXw6iqCt8fmdTe4eVk20az99Y1Q6HGYmW+Y5bq3jbhT541jBZNxBoK4&#10;dNpwpeB03L2+g/ABWWPjmBQ8yMN6NXhZYq5d5APdi1CJBGGfo4I6hDaX0pc1WfRj1xIn79t1FkOS&#10;XSV1hzHBbSOnWTaXFg2nhRpb+qqpvBY3q6AKM7Mo9cRt3+aX3U+MZhvPhVKjYb/5BBGoD//hv/Ze&#10;K/iA55V0A+TqFwAA//8DAFBLAQItABQABgAIAAAAIQDb4fbL7gAAAIUBAAATAAAAAAAAAAAAAAAA&#10;AAAAAABbQ29udGVudF9UeXBlc10ueG1sUEsBAi0AFAAGAAgAAAAhAFr0LFu/AAAAFQEAAAsAAAAA&#10;AAAAAAAAAAAAHwEAAF9yZWxzLy5yZWxzUEsBAi0AFAAGAAgAAAAhANqUreXBAAAA2gAAAA8AAAAA&#10;AAAAAAAAAAAABwIAAGRycy9kb3ducmV2LnhtbFBLBQYAAAAAAwADALcAAAD1AgAAAAA=&#10;" path="m10,31l,31,,29r10,l10,31xm29,10l,10,,,29,r,10xe" fillcolor="black" stroked="f">
                        <v:path arrowok="t" o:connecttype="custom" o:connectlocs="10,31;0,31;0,29;10,29;10,31;29,10;0,10;0,0;29,0;29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417C0D4" w14:textId="77777777" w:rsidR="00B16FB4" w:rsidRDefault="00B30FAC">
            <w:pPr>
              <w:pStyle w:val="TableParagraph"/>
              <w:spacing w:before="208"/>
              <w:ind w:left="28"/>
              <w:rPr>
                <w:sz w:val="24"/>
              </w:rPr>
            </w:pPr>
            <w:r>
              <w:rPr>
                <w:sz w:val="24"/>
              </w:rPr>
              <w:t>雜項設備</w:t>
            </w: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78C8" w14:textId="779349BA" w:rsidR="00B16FB4" w:rsidRDefault="005E7F5A">
            <w:pPr>
              <w:pStyle w:val="TableParagraph"/>
              <w:spacing w:line="31" w:lineRule="exact"/>
              <w:ind w:left="-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E141D08" wp14:editId="187FBD71">
                      <wp:extent cx="18415" cy="20320"/>
                      <wp:effectExtent l="0" t="0" r="635" b="190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31 h 32"/>
                                    <a:gd name="T2" fmla="*/ 0 w 29"/>
                                    <a:gd name="T3" fmla="*/ 31 h 32"/>
                                    <a:gd name="T4" fmla="*/ 0 w 29"/>
                                    <a:gd name="T5" fmla="*/ 29 h 32"/>
                                    <a:gd name="T6" fmla="*/ 10 w 29"/>
                                    <a:gd name="T7" fmla="*/ 29 h 32"/>
                                    <a:gd name="T8" fmla="*/ 10 w 29"/>
                                    <a:gd name="T9" fmla="*/ 31 h 32"/>
                                    <a:gd name="T10" fmla="*/ 29 w 29"/>
                                    <a:gd name="T11" fmla="*/ 10 h 32"/>
                                    <a:gd name="T12" fmla="*/ 0 w 29"/>
                                    <a:gd name="T13" fmla="*/ 10 h 32"/>
                                    <a:gd name="T14" fmla="*/ 0 w 29"/>
                                    <a:gd name="T15" fmla="*/ 0 h 32"/>
                                    <a:gd name="T16" fmla="*/ 29 w 29"/>
                                    <a:gd name="T17" fmla="*/ 0 h 32"/>
                                    <a:gd name="T18" fmla="*/ 29 w 29"/>
                                    <a:gd name="T19" fmla="*/ 1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31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1"/>
                                      </a:lnTo>
                                      <a:close/>
                                      <a:moveTo>
                                        <a:pt x="29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B032E" id="Group 6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f+IwQAALgMAAAOAAAAZHJzL2Uyb0RvYy54bWykV9tu2zgQfS+w/0DocQFHoizbkRCn2DZ1&#10;UCC7LdD0A2iJumAlUUvSltNi/32HF8l0YjVG1g8SpTkazjkzJMc37w9NjfaUi4q1aw9fBR6ibcqy&#10;qi3W3vfHzezaQ0KSNiM1a+nae6LCe3/727ubvktoyEpWZ5QjcNKKpO/WXilll/i+SEvaEHHFOtqC&#10;MWe8IRIeeeFnnPTgvan9MAiWfs941nGWUiHg7Z0xerfaf57TVH7Jc0ElqtcexCb1levrVl392xuS&#10;FJx0ZZXaMMgbomhI1cKko6s7Igna8eqFq6ZKORMsl1cpa3yW51VKNQdgg4NnbO4523WaS5H0RTfK&#10;BNI+0+nNbtO/9l85qrK1t/RQSxpIkZ4VLZU0fVckgLjn3bfuKzf8YPjA0r8FmP3ndvVcGDDa9n+y&#10;DNyRnWRamkPOG+UCSKODzsDTmAF6kCiFl/g6wgsPpWAJg3lo85OWkMQX36TlJ/tVGJtP5qEK2ieJ&#10;mUqHZ8NRXKDCxFFE8f9E/FaSjurcCCWRFXE1iPgHsNYQtDJCatSgonAldCwqRgFKv028CRlIku6E&#10;vKdMq0/2D0Kaqs9gpHOa2cw/wgrJmxoWwO8+wgHqEbi02AGCHcgcoxIZ0aHyRy+hAznvZO4gJpxE&#10;DuS8E6iTMdgwPhsJ1PQImeADGRshE15gCxshE16gAEfIBCHsigsznRXXVRemOqcufl1e7Oo75eZ1&#10;gdVKHFlNBOMqPEXKlXjCjSvxlBtXY4cULPdiqGRSDsWdHlpb3TBCRJ1Ggd6FOibUTqJKHTaZR2x3&#10;DECppTABBskVeH4RGIRV4MVFYNBPgfUmAUx+HQaopMB6Tb4KVvWm0PgyiqqsNPwyktiyhBoxW+6v&#10;I8eWJ76MKLZM8QlVQ9mmlcPR/vxQ5x6CQ32rIiJJR6SqhmGIejhSoITKtQc7lnrbsD19ZNouVUlY&#10;weaDXkd73bo4o+sIG4zDvdPODMhsnxD3YBzuBmRnvAz1YsK0ZoJqqsdIjV/FE3IJ7k1ujvbT+U2Q&#10;I2wwDneXyeBqsA33kwkvAr2YbuABMqmc6QN8TJ7KuXN6CVZX2aaqa5U2wYvtx5qjPVHNnf5Zwiew&#10;Wq/slqnPjB7mDfQctj5U96GbtZ8xDqPgQxjPNsvr1SzaRItZvAquZwGOP8TLIIqju82/qnpwlJRV&#10;ltH2oWrp0Dji6LKewrawpuXTraOqzngRLnRhnkR/IUnoFNtMF0NJSfbJjiWpajP2TyPWIgPt4a6F&#10;gH7JtB+mWdqy7AlaEc5M0wxNPgxKxn94qIeGee2Jf3aEUw/Vn1topmIcRVBQUj9EixU0b4i7lq1r&#10;IW0Krtae9GBzVsOP0nTlu45XRQkzYa1Fy1QnlVeqZdHxmajsA/RzeqTbY83FtvKq/3afNer4h+P2&#10;PwAAAP//AwBQSwMEFAAGAAgAAAAhAGGrzinaAAAAAQEAAA8AAABkcnMvZG93bnJldi54bWxMj0Fr&#10;wkAQhe+F/odlCt7qJhFLG7MRkdaTFKqF4m3MjkkwOxuyaxL/vdte6mXg8R7vfZMtR9OInjpXW1YQ&#10;TyMQxIXVNZcKvvcfz68gnEfW2FgmBVdysMwfHzJMtR34i/qdL0UoYZeigsr7NpXSFRUZdFPbEgfv&#10;ZDuDPsiulLrDIZSbRiZR9CIN1hwWKmxpXVFx3l2Mgs2Aw2oWv/fb82l9Peznnz/bmJSaPI2rBQhP&#10;o/8Pwy9+QIc8MB3thbUTjYLwiP+7wUveQBwVzBKQeSbvyfMbAAAA//8DAFBLAQItABQABgAIAAAA&#10;IQC2gziS/gAAAOEBAAATAAAAAAAAAAAAAAAAAAAAAABbQ29udGVudF9UeXBlc10ueG1sUEsBAi0A&#10;FAAGAAgAAAAhADj9If/WAAAAlAEAAAsAAAAAAAAAAAAAAAAALwEAAF9yZWxzLy5yZWxzUEsBAi0A&#10;FAAGAAgAAAAhABHS1/4jBAAAuAwAAA4AAAAAAAAAAAAAAAAALgIAAGRycy9lMm9Eb2MueG1sUEsB&#10;Ai0AFAAGAAgAAAAhAGGrzinaAAAAAQEAAA8AAAAAAAAAAAAAAAAAfQYAAGRycy9kb3ducmV2Lnht&#10;bFBLBQYAAAAABAAEAPMAAACEBwAAAAA=&#10;">
                      <v:shape id="AutoShape 7" o:spid="_x0000_s1027" style="position:absolute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wMwQAAANoAAAAPAAAAZHJzL2Rvd25yZXYueG1sRI9BawIx&#10;FITvBf9DeEJvNaulrqxGEUXw2q0I3h6b525w87Jsotn215tCocdhZr5hVpvBtuJBvTeOFUwnGQji&#10;ymnDtYLT1+FtAcIHZI2tY1LwTR4269HLCgvtIn/Sowy1SBD2BSpoQugKKX3VkEU/cR1x8q6utxiS&#10;7Gupe4wJbls5y7K5tGg4LTTY0a6h6lberYI6fJi80lO3f59fDj8xmn08l0q9joftEkSgIfyH/9pH&#10;rSCH3yvpBsj1EwAA//8DAFBLAQItABQABgAIAAAAIQDb4fbL7gAAAIUBAAATAAAAAAAAAAAAAAAA&#10;AAAAAABbQ29udGVudF9UeXBlc10ueG1sUEsBAi0AFAAGAAgAAAAhAFr0LFu/AAAAFQEAAAsAAAAA&#10;AAAAAAAAAAAAHwEAAF9yZWxzLy5yZWxzUEsBAi0AFAAGAAgAAAAhAMRHnAzBAAAA2gAAAA8AAAAA&#10;AAAAAAAAAAAABwIAAGRycy9kb3ducmV2LnhtbFBLBQYAAAAAAwADALcAAAD1AgAAAAA=&#10;" path="m10,31l,31,,29r10,l10,31xm29,10l,10,,,29,r,10xe" fillcolor="black" stroked="f">
                        <v:path arrowok="t" o:connecttype="custom" o:connectlocs="10,31;0,31;0,29;10,29;10,31;29,10;0,10;0,0;29,0;29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C7B" w14:textId="17E2088D" w:rsidR="00B16FB4" w:rsidRDefault="005E7F5A">
            <w:pPr>
              <w:pStyle w:val="TableParagraph"/>
              <w:spacing w:line="28" w:lineRule="exact"/>
              <w:ind w:left="-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34EC21" wp14:editId="37A38996">
                      <wp:extent cx="30480" cy="18415"/>
                      <wp:effectExtent l="3810" t="0" r="3810" b="381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18415"/>
                                <a:chOff x="0" y="0"/>
                                <a:chExt cx="48" cy="29"/>
                              </a:xfrm>
                            </wpg:grpSpPr>
                            <wps:wsp>
                              <wps:cNvPr id="5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" cy="29"/>
                                </a:xfrm>
                                <a:custGeom>
                                  <a:avLst/>
                                  <a:gdLst>
                                    <a:gd name="T0" fmla="*/ 29 w 48"/>
                                    <a:gd name="T1" fmla="*/ 29 h 29"/>
                                    <a:gd name="T2" fmla="*/ 0 w 48"/>
                                    <a:gd name="T3" fmla="*/ 29 h 29"/>
                                    <a:gd name="T4" fmla="*/ 0 w 48"/>
                                    <a:gd name="T5" fmla="*/ 19 h 29"/>
                                    <a:gd name="T6" fmla="*/ 29 w 48"/>
                                    <a:gd name="T7" fmla="*/ 19 h 29"/>
                                    <a:gd name="T8" fmla="*/ 29 w 48"/>
                                    <a:gd name="T9" fmla="*/ 29 h 29"/>
                                    <a:gd name="T10" fmla="*/ 48 w 48"/>
                                    <a:gd name="T11" fmla="*/ 10 h 29"/>
                                    <a:gd name="T12" fmla="*/ 19 w 48"/>
                                    <a:gd name="T13" fmla="*/ 10 h 29"/>
                                    <a:gd name="T14" fmla="*/ 19 w 48"/>
                                    <a:gd name="T15" fmla="*/ 0 h 29"/>
                                    <a:gd name="T16" fmla="*/ 48 w 48"/>
                                    <a:gd name="T17" fmla="*/ 0 h 29"/>
                                    <a:gd name="T18" fmla="*/ 48 w 48"/>
                                    <a:gd name="T19" fmla="*/ 1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" h="29">
                                      <a:moveTo>
                                        <a:pt x="29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9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19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49314" id="Group 4" o:spid="_x0000_s1026" style="width:2.4pt;height:1.45pt;mso-position-horizontal-relative:char;mso-position-vertical-relative:line" coordsize="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POIgQAALwMAAAOAAAAZHJzL2Uyb0RvYy54bWykV9tu4zYQfS/QfyD0WMCR6MixJcRZdDfr&#10;oEDaLrDpB9ASdUElUSVpy2nRf+/wJtOOtWukebAo8ehwzpkRObn/cGgbtKdc1KxbB/gmChDtMpbX&#10;XbkO/njZzFYBEpJ0OWlYR9fBKxXBh4cff7gf+pTOWcWanHIEJJ1Ih34dVFL2aRiKrKItETespx1M&#10;Foy3RMItL8OckwHY2yacR9FdODCe95xlVAh4+mgmgwfNXxQ0k78XhaASNesAYpP6l+vfrfoNH+5J&#10;WnLSV3VmwyDviKIldQeLjlSPRBK04/UbqrbOOBOskDcZa0NWFHVGtQZQg6MzNU+c7XqtpUyHsh9t&#10;AmvPfHo3bfbb/gtHdb4O4gB1pIUU6VVRrKwZ+jIFxBPvv/ZfuNEHw2eW/SlgOjyfV/elAaPt8CvL&#10;gY7sJNPWHAreKgoQjQ46A69jBuhBogwe3kbxCtKUwQxexXhh8pNVkMQ372TVZ/tWDEWmXpknCh+S&#10;1Cylw7PhKC1QYeJoovh/Jn6tSE91boSyyJq4cCb+DKo1BGkNanFAOReFb6E3o2ACnH6feRM2kDTb&#10;CflEmXaf7J+FNFWfw0jnNLeZfwHri7aBD+CnEM0TNCCgtFgHwaeQCnDnkLkHiS6S3HoIWOcSCZTj&#10;GMplEvB6RODLJHceZELP0oNMsEB1jQtNsCSnkEuCsG9uvLroC/bdxdFFY7BvL0R8MUm+wVM8vsNT&#10;PL7HE+H4Hk/J8k2eoPFNnqLxXfZUwQdfulomlSvv7NDZ+oYRIuo8ivQ+1DOh9hJV7LBnvGC7ZwBK&#10;fQwTYDBdgW+vAoOzCqy/fAju28zgnwIvr2IGlxTY7XPfZlYVp9BQVWZb/A7casTXicRWpdmkvysT&#10;W534OqHYKsUnUs0qNq0cDvfzY50HCI71rdJL0p5IVQ1uiAY45IC20geFetqyPX1hel6qkoCtTBk2&#10;HiPH+abzccbXEeYm3bXXZAY0xu8m3dWA7IrXod4smDVMUC31GKnhVTpBCVSAyfxx/nR9WPgE52bd&#10;1bBZlCNzk+56suRVoDEuR+GUQIJV1vQhPqZPZd07wQRr6nxTN41KnODl9lPD0Z6oBk//WcknsEZ/&#10;2x1TrxlHzBPoO2yFqA5EN2z/JHgeRx/nyWxzt1rO4k28mCXLaDWLcPIxuYviJH7c/Kt2EhynVZ3n&#10;tHuuO+qaRxxf11fYNta0fbp9VPWZLOYLvUmdRH+lSOgWu1yXQ0VJ/tmOJakbMw5PI9Ymg2x31UZA&#10;z2RaENMwbVn+Cu0IZ6ZxhkYfBhXjfwdogKZ5HYi/doTTADW/dNBQJTiOoe6lvokXyznccH9m68+Q&#10;LgOqdSAD2J7V8JM0nfmu53VZwUpYe9Ex1U0VtWpbdHwmKnsDPZ0e6RZZa7HtvOrB/XuNOv7T8fAf&#10;AAAA//8DAFBLAwQUAAYACAAAACEAW/AavdoAAAABAQAADwAAAGRycy9kb3ducmV2LnhtbEyPT0vD&#10;QBDF74LfYRnBm92k/kFjNqUU9VSEtoJ4m2anSWh2NmS3SfrtHb3o5cHwhvd+L19MrlUD9aHxbCCd&#10;JaCIS28brgx87F5vHkGFiGyx9UwGzhRgUVxe5JhZP/KGhm2slIRwyNBAHWOXaR3KmhyGme+IxTv4&#10;3mGUs6+07XGUcNfqeZI8aIcNS0ONHa1qKo/bkzPwNuK4vE1fhvXxsDp/7e7fP9cpGXN9NS2fQUWa&#10;4t8z/OALOhTCtPcntkG1BmRI/FXx7mTE3sD8CXSR6//kxTcAAAD//wMAUEsBAi0AFAAGAAgAAAAh&#10;ALaDOJL+AAAA4QEAABMAAAAAAAAAAAAAAAAAAAAAAFtDb250ZW50X1R5cGVzXS54bWxQSwECLQAU&#10;AAYACAAAACEAOP0h/9YAAACUAQAACwAAAAAAAAAAAAAAAAAvAQAAX3JlbHMvLnJlbHNQSwECLQAU&#10;AAYACAAAACEAboGDziIEAAC8DAAADgAAAAAAAAAAAAAAAAAuAgAAZHJzL2Uyb0RvYy54bWxQSwEC&#10;LQAUAAYACAAAACEAW/AavdoAAAABAQAADwAAAAAAAAAAAAAAAAB8BgAAZHJzL2Rvd25yZXYueG1s&#10;UEsFBgAAAAAEAAQA8wAAAIMHAAAAAA==&#10;">
                      <v:shape id="AutoShape 5" o:spid="_x0000_s1027" style="position:absolute;width:48;height:29;visibility:visible;mso-wrap-style:square;v-text-anchor:top" coordsize="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bvwgAAANoAAAAPAAAAZHJzL2Rvd25yZXYueG1sRI9bawIx&#10;EIXfBf9DGMEXqdkWFNkaRSxCQRG8VPBt2Ew3q5vJuom6/vumIPh4OJePM542thQ3qn3hWMF7PwFB&#10;nDldcK5gv1u8jUD4gKyxdEwKHuRhOmm3xphqd+cN3bYhF3GEfYoKTAhVKqXPDFn0fVcRR+/X1RZD&#10;lHUudY33OG5L+ZEkQ2mx4EgwWNHcUHbeXm3k2oP2uPw67a/r3s7ofHX8uXilup1m9gkiUBNe4Wf7&#10;WysYwP+VeAPk5A8AAP//AwBQSwECLQAUAAYACAAAACEA2+H2y+4AAACFAQAAEwAAAAAAAAAAAAAA&#10;AAAAAAAAW0NvbnRlbnRfVHlwZXNdLnhtbFBLAQItABQABgAIAAAAIQBa9CxbvwAAABUBAAALAAAA&#10;AAAAAAAAAAAAAB8BAABfcmVscy8ucmVsc1BLAQItABQABgAIAAAAIQBnbgbvwgAAANoAAAAPAAAA&#10;AAAAAAAAAAAAAAcCAABkcnMvZG93bnJldi54bWxQSwUGAAAAAAMAAwC3AAAA9gIAAAAA&#10;" path="m29,29l,29,,19r29,l29,29xm48,10r-29,l19,,48,r,10xe" fillcolor="black" stroked="f">
                        <v:path arrowok="t" o:connecttype="custom" o:connectlocs="29,29;0,29;0,19;29,19;29,29;48,10;19,10;19,0;48,0;48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72BD3FE" w14:textId="5113A420" w:rsidR="00B16FB4" w:rsidRDefault="005E7F5A">
            <w:pPr>
              <w:pStyle w:val="TableParagraph"/>
              <w:spacing w:line="31" w:lineRule="exact"/>
              <w:ind w:left="-5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A13B54A" wp14:editId="6463507C">
                      <wp:extent cx="18415" cy="20320"/>
                      <wp:effectExtent l="0" t="0" r="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20320"/>
                                <a:chOff x="0" y="0"/>
                                <a:chExt cx="29" cy="32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31 h 32"/>
                                    <a:gd name="T2" fmla="*/ 0 w 29"/>
                                    <a:gd name="T3" fmla="*/ 31 h 32"/>
                                    <a:gd name="T4" fmla="*/ 0 w 29"/>
                                    <a:gd name="T5" fmla="*/ 29 h 32"/>
                                    <a:gd name="T6" fmla="*/ 10 w 29"/>
                                    <a:gd name="T7" fmla="*/ 29 h 32"/>
                                    <a:gd name="T8" fmla="*/ 10 w 29"/>
                                    <a:gd name="T9" fmla="*/ 31 h 32"/>
                                    <a:gd name="T10" fmla="*/ 29 w 29"/>
                                    <a:gd name="T11" fmla="*/ 10 h 32"/>
                                    <a:gd name="T12" fmla="*/ 0 w 29"/>
                                    <a:gd name="T13" fmla="*/ 10 h 32"/>
                                    <a:gd name="T14" fmla="*/ 0 w 29"/>
                                    <a:gd name="T15" fmla="*/ 0 h 32"/>
                                    <a:gd name="T16" fmla="*/ 29 w 29"/>
                                    <a:gd name="T17" fmla="*/ 0 h 32"/>
                                    <a:gd name="T18" fmla="*/ 29 w 29"/>
                                    <a:gd name="T19" fmla="*/ 1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" h="32">
                                      <a:moveTo>
                                        <a:pt x="10" y="31"/>
                                      </a:move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1"/>
                                      </a:lnTo>
                                      <a:close/>
                                      <a:moveTo>
                                        <a:pt x="29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F7EF1" id="Group 2" o:spid="_x0000_s1026" style="width:1.45pt;height:1.6pt;mso-position-horizontal-relative:char;mso-position-vertical-relative:line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BDHgQAALgMAAAOAAAAZHJzL2Uyb0RvYy54bWykV21vozgQ/r7S/geLjyelYEKagpqubreb&#10;aqXe3Urb+wEOmBctYM4mIb3T/fcbvxGnDSrq9UMwzMPMPM+MzfT207Gp0YFyUbF24+GrwEO0TVlW&#10;tcXG+/Npu7jxkOhJm5GatXTjPVPhfbr7+OF26BIaspLVGeUInLQiGbqNV/Z9l/i+SEvaEHHFOtqC&#10;MWe8IT3c8sLPOBnAe1P7YRBc+wPjWcdZSoWAp/fa6N0p/3lO0/6PPBe0R/XGg9x69cvV707++ne3&#10;JCk46coqNWmQd2TRkKqFoKOre9ITtOfVK1dNlXImWN5fpazxWZ5XKVUcgA0OXrB54GzfKS5FMhTd&#10;KBNI+0Knd7tNfz9856jKNl7ooZY0UCIVFYVSmqErEkA88O5H951rfrB8ZOlPAWb/pV3eFxqMdsNv&#10;LAN3ZN8zJc0x5410AaTRUVXgeawAPfYohYf4JsIrD6VgCYNlaOqTllDEV++k5VfzVhjrV5YqaZ8k&#10;OpRKz6QjuUCHiZOI4v+J+KMkHVW1EVIiI+LSivgrsFYQtNRCKpRVUbgSOhaZowCl3yfehAwkSfei&#10;f6BMqU8Oj6LXXZ/BStU0M5V/gh2SNzVsgF98hAM0IHBpsBaCHcgSoxJp0aHzRy/QSaOXy05AphEx&#10;4SRyIJedQJ+MTsL4YibXDmSCz9qBTHiBI2wMNOEFGnCETBDCrrgQ6aK4rroQ6pK6+G15savvlJu3&#10;BZY7cWQ1kYyr8BQpV+IJN67EU25cjR1SsN0L28mktM2dHlvT3bBCRH6NAnUKdUzIk0S2OhwyT1j2&#10;N7gAlNwKE2CQXILVVn4TDMJK8GqWZ9BPgtezwKCSBKs9+WYast8kGs+jKNtKweeRxIYl9MgcAbHh&#10;iecRxYYpPqOqKZuycvi0v/yocw/BR30nMyJJR3rZDXaJBvikQAuVGw9OLPm0YQf6xJS9ly1hBFta&#10;vU72unVxWtcRZo322ilnGqSPT8jbGu1Vg0zEeahXAdOaCaqonjLVfiVPqCW417U52c/j6yRHmDXa&#10;q8vEurI2ez0LOAv0KpzlATLJmqntOBZP1tz5eglWV9m2qmtZNsGL3ZeaowORw536M4TPYLXa2S2T&#10;r2k99BOYOUx/yOlDDWv/xDiMgs9hvNhe36wX0TZaLeJ1cLMIcPw5vg6iOLrf/iu7B0dJWWUZbR+r&#10;ltrBEUfzZgozwuqRT42OsjvjVbhSjXmW/UySMCm2mWqGkpLsq1n3pKr12j/PWIkMtO1VCQHzkh4/&#10;9LC0Y9kzjCKc6aEZhnxYlIz/7aEBBuaNJ/7aE049VH9rYZiKcRRBQ/XqJlqtYXhD3LXsXAtpU3C1&#10;8XoPDme5/NLrqXzf8aooIRJWWrRMTlJ5JUcWlZ/OytzAPKdWajxWXMwoL+dv916hTv9w3P0HAAD/&#10;/wMAUEsDBBQABgAIAAAAIQBhq84p2gAAAAEBAAAPAAAAZHJzL2Rvd25yZXYueG1sTI9Ba8JAEIXv&#10;hf6HZQre6iYRSxuzEZHWkxSqheJtzI5JMDsbsmsS/73bXupl4PEe732TLUfTiJ46V1tWEE8jEMSF&#10;1TWXCr73H8+vIJxH1thYJgVXcrDMHx8yTLUd+Iv6nS9FKGGXooLK+zaV0hUVGXRT2xIH72Q7gz7I&#10;rpS6wyGUm0YmUfQiDdYcFipsaV1Rcd5djILNgMNqFr/32/NpfT3s558/25iUmjyNqwUIT6P/D8Mv&#10;fkCHPDAd7YW1E42C8Ij/u8FL3kAcFcwSkHkm78nzGwAAAP//AwBQSwECLQAUAAYACAAAACEAtoM4&#10;kv4AAADhAQAAEwAAAAAAAAAAAAAAAAAAAAAAW0NvbnRlbnRfVHlwZXNdLnhtbFBLAQItABQABgAI&#10;AAAAIQA4/SH/1gAAAJQBAAALAAAAAAAAAAAAAAAAAC8BAABfcmVscy8ucmVsc1BLAQItABQABgAI&#10;AAAAIQDoiDBDHgQAALgMAAAOAAAAAAAAAAAAAAAAAC4CAABkcnMvZTJvRG9jLnhtbFBLAQItABQA&#10;BgAIAAAAIQBhq84p2gAAAAEBAAAPAAAAAAAAAAAAAAAAAHgGAABkcnMvZG93bnJldi54bWxQSwUG&#10;AAAAAAQABADzAAAAfwcAAAAA&#10;">
                      <v:shape id="AutoShape 3" o:spid="_x0000_s1027" style="position:absolute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oPwQAAANoAAAAPAAAAZHJzL2Rvd25yZXYueG1sRI9BawIx&#10;FITvQv9DeEJvmlXRltUoxUXw6iqF3h6b525w87JsUrPtrzeFgsdhZr5hNrvBtuJOvTeOFcymGQji&#10;ymnDtYLL+TB5B+EDssbWMSn4IQ+77ctog7l2kU90L0MtEoR9jgqaELpcSl81ZNFPXUecvKvrLYYk&#10;+1rqHmOC21bOs2wlLRpOCw12tG+oupXfVkEdluat0jNXLFZfh98YTRE/S6Vex8PHGkSgITzD/+2j&#10;VrCAvyvpBsjtAwAA//8DAFBLAQItABQABgAIAAAAIQDb4fbL7gAAAIUBAAATAAAAAAAAAAAAAAAA&#10;AAAAAABbQ29udGVudF9UeXBlc10ueG1sUEsBAi0AFAAGAAgAAAAhAFr0LFu/AAAAFQEAAAsAAAAA&#10;AAAAAAAAAAAAHwEAAF9yZWxzLy5yZWxzUEsBAi0AFAAGAAgAAAAhALt8mg/BAAAA2gAAAA8AAAAA&#10;AAAAAAAAAAAABwIAAGRycy9kb3ducmV2LnhtbFBLBQYAAAAAAwADALcAAAD1AgAAAAA=&#10;" path="m10,31l,31,,29r10,l10,31xm29,10l,10,,,29,r,10xe" fillcolor="black" stroked="f">
                        <v:path arrowok="t" o:connecttype="custom" o:connectlocs="10,31;0,31;0,29;10,29;10,31;29,10;0,10;0,0;29,0;29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16FB4" w14:paraId="5057573C" w14:textId="77777777">
        <w:trPr>
          <w:trHeight w:val="1326"/>
        </w:trPr>
        <w:tc>
          <w:tcPr>
            <w:tcW w:w="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EED208" w14:textId="77777777" w:rsidR="00B16FB4" w:rsidRDefault="00B16FB4">
            <w:pPr>
              <w:pStyle w:val="TableParagraph"/>
              <w:rPr>
                <w:sz w:val="28"/>
              </w:rPr>
            </w:pPr>
          </w:p>
          <w:p w14:paraId="68FC7145" w14:textId="77777777" w:rsidR="00B16FB4" w:rsidRDefault="00B30FAC"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147" w14:textId="77777777" w:rsidR="00B16FB4" w:rsidRDefault="00B16FB4">
            <w:pPr>
              <w:pStyle w:val="TableParagraph"/>
              <w:rPr>
                <w:sz w:val="28"/>
              </w:rPr>
            </w:pPr>
          </w:p>
          <w:p w14:paraId="00DF1923" w14:textId="77777777" w:rsidR="00B16FB4" w:rsidRDefault="00B30FAC">
            <w:pPr>
              <w:pStyle w:val="TableParagraph"/>
              <w:spacing w:before="198"/>
              <w:ind w:left="28"/>
              <w:rPr>
                <w:sz w:val="24"/>
              </w:rPr>
            </w:pPr>
            <w:r>
              <w:rPr>
                <w:sz w:val="24"/>
              </w:rPr>
              <w:t>養護費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0D1D" w14:textId="77777777" w:rsidR="00B16FB4" w:rsidRDefault="00B30FA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15"/>
              <w:ind w:hanging="254"/>
              <w:rPr>
                <w:sz w:val="24"/>
              </w:rPr>
            </w:pPr>
            <w:r>
              <w:rPr>
                <w:color w:val="A5A5A5"/>
                <w:spacing w:val="25"/>
                <w:sz w:val="24"/>
              </w:rPr>
              <w:t>農業體驗設施冷氣維修</w:t>
            </w:r>
          </w:p>
          <w:p w14:paraId="2707CA42" w14:textId="77777777" w:rsidR="00B16FB4" w:rsidRDefault="00B30FAC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color w:val="A5A5A5"/>
                <w:sz w:val="24"/>
              </w:rPr>
              <w:t>(換冷媒)2台</w:t>
            </w:r>
          </w:p>
          <w:p w14:paraId="70E71835" w14:textId="77777777" w:rsidR="00B16FB4" w:rsidRDefault="00B30FA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32"/>
              <w:ind w:hanging="254"/>
              <w:rPr>
                <w:sz w:val="24"/>
              </w:rPr>
            </w:pPr>
            <w:r>
              <w:rPr>
                <w:color w:val="A5A5A5"/>
                <w:sz w:val="24"/>
              </w:rPr>
              <w:t>衛生設施門窗加固5處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A3B9" w14:textId="77777777" w:rsidR="00B16FB4" w:rsidRDefault="00B16FB4">
            <w:pPr>
              <w:pStyle w:val="TableParagraph"/>
              <w:rPr>
                <w:sz w:val="28"/>
              </w:rPr>
            </w:pPr>
          </w:p>
          <w:p w14:paraId="36CDD92F" w14:textId="77777777" w:rsidR="00B16FB4" w:rsidRDefault="00B30FAC">
            <w:pPr>
              <w:pStyle w:val="TableParagraph"/>
              <w:spacing w:before="198"/>
              <w:ind w:left="307"/>
              <w:rPr>
                <w:sz w:val="24"/>
              </w:rPr>
            </w:pPr>
            <w:r>
              <w:rPr>
                <w:color w:val="A5A5A5"/>
                <w:sz w:val="24"/>
              </w:rPr>
              <w:t>12,500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211A5FC" w14:textId="77777777" w:rsidR="00B16FB4" w:rsidRDefault="00B16FB4">
            <w:pPr>
              <w:pStyle w:val="TableParagraph"/>
              <w:spacing w:before="2"/>
              <w:rPr>
                <w:sz w:val="26"/>
              </w:rPr>
            </w:pPr>
          </w:p>
          <w:p w14:paraId="4A197A14" w14:textId="77777777" w:rsidR="00B16FB4" w:rsidRDefault="00B30FAC">
            <w:pPr>
              <w:pStyle w:val="TableParagraph"/>
              <w:ind w:left="28"/>
              <w:rPr>
                <w:sz w:val="24"/>
              </w:rPr>
            </w:pPr>
            <w:r>
              <w:rPr>
                <w:color w:val="A5A5A5"/>
                <w:sz w:val="24"/>
              </w:rPr>
              <w:t>1</w:t>
            </w:r>
            <w:r>
              <w:rPr>
                <w:color w:val="A5A5A5"/>
                <w:w w:val="50"/>
                <w:sz w:val="24"/>
              </w:rPr>
              <w:t>.</w:t>
            </w:r>
            <w:r>
              <w:rPr>
                <w:color w:val="A5A5A5"/>
                <w:spacing w:val="-1"/>
                <w:sz w:val="24"/>
              </w:rPr>
              <w:t>冷媒</w:t>
            </w:r>
            <w:r>
              <w:rPr>
                <w:color w:val="A5A5A5"/>
                <w:sz w:val="24"/>
              </w:rPr>
              <w:t>2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50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元*2台</w:t>
            </w:r>
            <w:r>
              <w:rPr>
                <w:color w:val="A5A5A5"/>
                <w:w w:val="112"/>
                <w:sz w:val="24"/>
              </w:rPr>
              <w:t>=</w:t>
            </w:r>
            <w:r>
              <w:rPr>
                <w:color w:val="A5A5A5"/>
                <w:sz w:val="24"/>
              </w:rPr>
              <w:t>5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</w:t>
            </w:r>
          </w:p>
          <w:p w14:paraId="4E6D40AF" w14:textId="77777777" w:rsidR="00B16FB4" w:rsidRDefault="00B30FAC">
            <w:pPr>
              <w:pStyle w:val="TableParagraph"/>
              <w:spacing w:before="132"/>
              <w:ind w:left="28"/>
              <w:rPr>
                <w:sz w:val="24"/>
              </w:rPr>
            </w:pPr>
            <w:r>
              <w:rPr>
                <w:color w:val="A5A5A5"/>
                <w:sz w:val="24"/>
              </w:rPr>
              <w:t>2</w:t>
            </w:r>
            <w:r>
              <w:rPr>
                <w:color w:val="A5A5A5"/>
                <w:w w:val="50"/>
                <w:sz w:val="24"/>
              </w:rPr>
              <w:t>.</w:t>
            </w:r>
            <w:r>
              <w:rPr>
                <w:color w:val="A5A5A5"/>
                <w:spacing w:val="-1"/>
                <w:sz w:val="24"/>
              </w:rPr>
              <w:t>門窗加固</w:t>
            </w:r>
            <w:r>
              <w:rPr>
                <w:color w:val="A5A5A5"/>
                <w:sz w:val="24"/>
              </w:rPr>
              <w:t>1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50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元*5處</w:t>
            </w:r>
            <w:r>
              <w:rPr>
                <w:color w:val="A5A5A5"/>
                <w:w w:val="112"/>
                <w:sz w:val="24"/>
              </w:rPr>
              <w:t>=</w:t>
            </w:r>
            <w:r>
              <w:rPr>
                <w:color w:val="A5A5A5"/>
                <w:sz w:val="24"/>
              </w:rPr>
              <w:t>7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50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</w:t>
            </w:r>
          </w:p>
        </w:tc>
      </w:tr>
      <w:tr w:rsidR="00B16FB4" w14:paraId="230A0F8A" w14:textId="77777777">
        <w:trPr>
          <w:trHeight w:val="880"/>
        </w:trPr>
        <w:tc>
          <w:tcPr>
            <w:tcW w:w="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BA7496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29176587" w14:textId="77777777" w:rsidR="00B16FB4" w:rsidRDefault="00B30F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A704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3E79F60E" w14:textId="77777777" w:rsidR="00B16FB4" w:rsidRDefault="00B30FA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物品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A5D" w14:textId="77777777" w:rsidR="00B16FB4" w:rsidRDefault="00B30FAC">
            <w:pPr>
              <w:pStyle w:val="TableParagraph"/>
              <w:spacing w:before="112"/>
              <w:ind w:left="29"/>
              <w:rPr>
                <w:sz w:val="24"/>
              </w:rPr>
            </w:pPr>
            <w:r>
              <w:rPr>
                <w:color w:val="A5A5A5"/>
                <w:w w:val="95"/>
                <w:sz w:val="24"/>
              </w:rPr>
              <w:t>休閒步道(木棧板50公尺)修</w:t>
            </w:r>
          </w:p>
          <w:p w14:paraId="4B54A0F0" w14:textId="77777777" w:rsidR="00B16FB4" w:rsidRDefault="00B30FAC">
            <w:pPr>
              <w:pStyle w:val="TableParagraph"/>
              <w:spacing w:before="134" w:line="306" w:lineRule="exact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繕材料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A65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3BC8BB0D" w14:textId="77777777" w:rsidR="00B16FB4" w:rsidRDefault="00B30FAC">
            <w:pPr>
              <w:pStyle w:val="TableParagraph"/>
              <w:ind w:left="247"/>
              <w:rPr>
                <w:sz w:val="24"/>
              </w:rPr>
            </w:pPr>
            <w:r>
              <w:rPr>
                <w:color w:val="A5A5A5"/>
                <w:sz w:val="24"/>
              </w:rPr>
              <w:t>250,000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EBCAAB5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46ED9215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5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元*5</w:t>
            </w:r>
            <w:r>
              <w:rPr>
                <w:color w:val="A5A5A5"/>
                <w:spacing w:val="-1"/>
                <w:sz w:val="24"/>
              </w:rPr>
              <w:t>0公尺</w:t>
            </w:r>
            <w:r>
              <w:rPr>
                <w:color w:val="A5A5A5"/>
                <w:w w:val="112"/>
                <w:sz w:val="24"/>
              </w:rPr>
              <w:t>=</w:t>
            </w:r>
            <w:r>
              <w:rPr>
                <w:color w:val="A5A5A5"/>
                <w:sz w:val="24"/>
              </w:rPr>
              <w:t>250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</w:t>
            </w:r>
          </w:p>
        </w:tc>
      </w:tr>
      <w:tr w:rsidR="00B16FB4" w14:paraId="02DA2302" w14:textId="77777777">
        <w:trPr>
          <w:trHeight w:val="880"/>
        </w:trPr>
        <w:tc>
          <w:tcPr>
            <w:tcW w:w="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02E7CA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0E83153D" w14:textId="77777777" w:rsidR="00B16FB4" w:rsidRDefault="00B30F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8B5E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0939768F" w14:textId="77777777" w:rsidR="00B16FB4" w:rsidRDefault="00B30FA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委託勞務費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484" w14:textId="77777777" w:rsidR="00B16FB4" w:rsidRDefault="00B16FB4">
            <w:pPr>
              <w:pStyle w:val="TableParagraph"/>
              <w:rPr>
                <w:sz w:val="26"/>
              </w:rPr>
            </w:pPr>
          </w:p>
          <w:p w14:paraId="3C68417A" w14:textId="77777777" w:rsidR="00B16FB4" w:rsidRDefault="00B30FAC">
            <w:pPr>
              <w:pStyle w:val="TableParagraph"/>
              <w:ind w:left="29"/>
              <w:rPr>
                <w:sz w:val="24"/>
                <w:lang w:eastAsia="zh-TW"/>
              </w:rPr>
            </w:pPr>
            <w:r>
              <w:rPr>
                <w:color w:val="A5A5A5"/>
                <w:spacing w:val="-17"/>
                <w:w w:val="110"/>
                <w:sz w:val="24"/>
                <w:lang w:eastAsia="zh-TW"/>
              </w:rPr>
              <w:t xml:space="preserve">中英日多語 </w:t>
            </w:r>
            <w:r>
              <w:rPr>
                <w:color w:val="A5A5A5"/>
                <w:w w:val="145"/>
                <w:sz w:val="24"/>
                <w:lang w:eastAsia="zh-TW"/>
              </w:rPr>
              <w:t>DM</w:t>
            </w:r>
            <w:r>
              <w:rPr>
                <w:color w:val="A5A5A5"/>
                <w:spacing w:val="-149"/>
                <w:w w:val="145"/>
                <w:sz w:val="24"/>
                <w:lang w:eastAsia="zh-TW"/>
              </w:rPr>
              <w:t xml:space="preserve"> </w:t>
            </w:r>
            <w:r>
              <w:rPr>
                <w:color w:val="A5A5A5"/>
                <w:w w:val="110"/>
                <w:sz w:val="24"/>
                <w:lang w:eastAsia="zh-TW"/>
              </w:rPr>
              <w:t>設計製作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B32D" w14:textId="77777777" w:rsidR="00B16FB4" w:rsidRDefault="00B16FB4">
            <w:pPr>
              <w:pStyle w:val="TableParagraph"/>
              <w:rPr>
                <w:sz w:val="26"/>
                <w:lang w:eastAsia="zh-TW"/>
              </w:rPr>
            </w:pPr>
          </w:p>
          <w:p w14:paraId="777A6E41" w14:textId="77777777" w:rsidR="00B16FB4" w:rsidRDefault="00B30FAC">
            <w:pPr>
              <w:pStyle w:val="TableParagraph"/>
              <w:ind w:left="307"/>
              <w:rPr>
                <w:sz w:val="24"/>
              </w:rPr>
            </w:pPr>
            <w:r>
              <w:rPr>
                <w:color w:val="A5A5A5"/>
                <w:sz w:val="24"/>
              </w:rPr>
              <w:t>18,000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EE4BA8F" w14:textId="77777777" w:rsidR="00B16FB4" w:rsidRDefault="00B30FAC">
            <w:pPr>
              <w:pStyle w:val="TableParagraph"/>
              <w:spacing w:before="112"/>
              <w:ind w:left="28"/>
              <w:rPr>
                <w:sz w:val="24"/>
                <w:lang w:eastAsia="zh-TW"/>
              </w:rPr>
            </w:pPr>
            <w:r>
              <w:rPr>
                <w:color w:val="A5A5A5"/>
                <w:sz w:val="24"/>
                <w:lang w:eastAsia="zh-TW"/>
              </w:rPr>
              <w:t>設計費15,000元</w:t>
            </w:r>
          </w:p>
          <w:p w14:paraId="17D5DF09" w14:textId="77777777" w:rsidR="00B16FB4" w:rsidRDefault="00B30FAC">
            <w:pPr>
              <w:pStyle w:val="TableParagraph"/>
              <w:spacing w:before="132"/>
              <w:ind w:left="28"/>
              <w:rPr>
                <w:sz w:val="24"/>
                <w:lang w:eastAsia="zh-TW"/>
              </w:rPr>
            </w:pPr>
            <w:r>
              <w:rPr>
                <w:color w:val="A5A5A5"/>
                <w:spacing w:val="-1"/>
                <w:sz w:val="24"/>
                <w:lang w:eastAsia="zh-TW"/>
              </w:rPr>
              <w:t>製作費</w:t>
            </w:r>
            <w:r>
              <w:rPr>
                <w:color w:val="A5A5A5"/>
                <w:sz w:val="24"/>
                <w:lang w:eastAsia="zh-TW"/>
              </w:rPr>
              <w:t>3元*1</w:t>
            </w:r>
            <w:r>
              <w:rPr>
                <w:color w:val="A5A5A5"/>
                <w:w w:val="50"/>
                <w:sz w:val="24"/>
                <w:lang w:eastAsia="zh-TW"/>
              </w:rPr>
              <w:t>,</w:t>
            </w:r>
            <w:r>
              <w:rPr>
                <w:color w:val="A5A5A5"/>
                <w:sz w:val="24"/>
                <w:lang w:eastAsia="zh-TW"/>
              </w:rPr>
              <w:t>00</w:t>
            </w:r>
            <w:r>
              <w:rPr>
                <w:color w:val="A5A5A5"/>
                <w:spacing w:val="-1"/>
                <w:sz w:val="24"/>
                <w:lang w:eastAsia="zh-TW"/>
              </w:rPr>
              <w:t>0</w:t>
            </w:r>
            <w:r>
              <w:rPr>
                <w:color w:val="A5A5A5"/>
                <w:sz w:val="24"/>
                <w:lang w:eastAsia="zh-TW"/>
              </w:rPr>
              <w:t>份</w:t>
            </w:r>
            <w:r>
              <w:rPr>
                <w:color w:val="A5A5A5"/>
                <w:w w:val="112"/>
                <w:sz w:val="24"/>
                <w:lang w:eastAsia="zh-TW"/>
              </w:rPr>
              <w:t>=</w:t>
            </w:r>
            <w:r>
              <w:rPr>
                <w:color w:val="A5A5A5"/>
                <w:sz w:val="24"/>
                <w:lang w:eastAsia="zh-TW"/>
              </w:rPr>
              <w:t>3</w:t>
            </w:r>
            <w:r>
              <w:rPr>
                <w:color w:val="A5A5A5"/>
                <w:w w:val="50"/>
                <w:sz w:val="24"/>
                <w:lang w:eastAsia="zh-TW"/>
              </w:rPr>
              <w:t>,</w:t>
            </w:r>
            <w:r>
              <w:rPr>
                <w:color w:val="A5A5A5"/>
                <w:sz w:val="24"/>
                <w:lang w:eastAsia="zh-TW"/>
              </w:rPr>
              <w:t>00</w:t>
            </w:r>
            <w:r>
              <w:rPr>
                <w:color w:val="A5A5A5"/>
                <w:spacing w:val="-1"/>
                <w:sz w:val="24"/>
                <w:lang w:eastAsia="zh-TW"/>
              </w:rPr>
              <w:t>0</w:t>
            </w:r>
            <w:r>
              <w:rPr>
                <w:color w:val="A5A5A5"/>
                <w:sz w:val="24"/>
                <w:lang w:eastAsia="zh-TW"/>
              </w:rPr>
              <w:t>元</w:t>
            </w:r>
          </w:p>
        </w:tc>
      </w:tr>
      <w:tr w:rsidR="00B16FB4" w14:paraId="26A34C62" w14:textId="77777777">
        <w:trPr>
          <w:trHeight w:val="1045"/>
        </w:trPr>
        <w:tc>
          <w:tcPr>
            <w:tcW w:w="42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57DA2D3" w14:textId="77777777" w:rsidR="00B16FB4" w:rsidRDefault="00B16FB4">
            <w:pPr>
              <w:pStyle w:val="TableParagraph"/>
              <w:spacing w:before="5"/>
              <w:rPr>
                <w:sz w:val="32"/>
                <w:lang w:eastAsia="zh-TW"/>
              </w:rPr>
            </w:pPr>
          </w:p>
          <w:p w14:paraId="3FDC3ABE" w14:textId="77777777" w:rsidR="00B16FB4" w:rsidRDefault="00B30F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5D6F" w14:textId="77777777" w:rsidR="00B16FB4" w:rsidRDefault="00B30FAC">
            <w:pPr>
              <w:pStyle w:val="TableParagraph"/>
              <w:spacing w:before="64" w:line="440" w:lineRule="atLeast"/>
              <w:ind w:left="16" w:right="33" w:firstLine="12"/>
              <w:rPr>
                <w:sz w:val="24"/>
              </w:rPr>
            </w:pPr>
            <w:r>
              <w:rPr>
                <w:sz w:val="24"/>
              </w:rPr>
              <w:t>資訊軟硬體設備費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4C0" w14:textId="77777777" w:rsidR="00B16FB4" w:rsidRDefault="00B16FB4">
            <w:pPr>
              <w:pStyle w:val="TableParagraph"/>
              <w:spacing w:before="5"/>
              <w:rPr>
                <w:sz w:val="32"/>
              </w:rPr>
            </w:pPr>
          </w:p>
          <w:p w14:paraId="36EF131B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響應式網站規劃設計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5FC" w14:textId="77777777" w:rsidR="00B16FB4" w:rsidRDefault="00B16FB4">
            <w:pPr>
              <w:pStyle w:val="TableParagraph"/>
              <w:spacing w:before="5"/>
              <w:rPr>
                <w:sz w:val="32"/>
              </w:rPr>
            </w:pPr>
          </w:p>
          <w:p w14:paraId="4103F97D" w14:textId="77777777" w:rsidR="00B16FB4" w:rsidRDefault="00B30FAC">
            <w:pPr>
              <w:pStyle w:val="TableParagraph"/>
              <w:ind w:left="307"/>
              <w:rPr>
                <w:sz w:val="24"/>
              </w:rPr>
            </w:pPr>
            <w:r>
              <w:rPr>
                <w:color w:val="A5A5A5"/>
                <w:sz w:val="24"/>
              </w:rPr>
              <w:t>50,000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086F8F1" w14:textId="77777777" w:rsidR="00B16FB4" w:rsidRDefault="00B16FB4">
            <w:pPr>
              <w:pStyle w:val="TableParagraph"/>
              <w:spacing w:before="5"/>
              <w:rPr>
                <w:sz w:val="32"/>
              </w:rPr>
            </w:pPr>
          </w:p>
          <w:p w14:paraId="650908CB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50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元*1式</w:t>
            </w:r>
            <w:r>
              <w:rPr>
                <w:color w:val="A5A5A5"/>
                <w:w w:val="112"/>
                <w:sz w:val="24"/>
              </w:rPr>
              <w:t>=</w:t>
            </w:r>
            <w:r>
              <w:rPr>
                <w:color w:val="A5A5A5"/>
                <w:sz w:val="24"/>
              </w:rPr>
              <w:t>50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</w:t>
            </w:r>
          </w:p>
        </w:tc>
      </w:tr>
      <w:tr w:rsidR="00B16FB4" w14:paraId="19F19D0D" w14:textId="77777777">
        <w:trPr>
          <w:trHeight w:val="726"/>
        </w:trPr>
        <w:tc>
          <w:tcPr>
            <w:tcW w:w="427" w:type="dxa"/>
            <w:tcBorders>
              <w:top w:val="single" w:sz="4" w:space="0" w:color="000000"/>
              <w:left w:val="double" w:sz="1" w:space="0" w:color="000000"/>
              <w:bottom w:val="thickThinMediumGap" w:sz="3" w:space="0" w:color="000000"/>
              <w:right w:val="single" w:sz="4" w:space="0" w:color="000000"/>
            </w:tcBorders>
          </w:tcPr>
          <w:p w14:paraId="61B61002" w14:textId="77777777" w:rsidR="00B16FB4" w:rsidRDefault="00B16FB4">
            <w:pPr>
              <w:pStyle w:val="TableParagraph"/>
              <w:spacing w:before="10"/>
              <w:rPr>
                <w:sz w:val="19"/>
              </w:rPr>
            </w:pPr>
          </w:p>
          <w:p w14:paraId="209116B6" w14:textId="77777777" w:rsidR="00B16FB4" w:rsidRDefault="00B30F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792112DD" w14:textId="77777777" w:rsidR="00B16FB4" w:rsidRDefault="00B16FB4">
            <w:pPr>
              <w:pStyle w:val="TableParagraph"/>
              <w:spacing w:before="10"/>
              <w:rPr>
                <w:sz w:val="19"/>
              </w:rPr>
            </w:pPr>
          </w:p>
          <w:p w14:paraId="04DDA4D2" w14:textId="77777777" w:rsidR="00B16FB4" w:rsidRDefault="00B30FA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資訊服務費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4608BB92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58109B1E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thickThinMediumGap" w:sz="3" w:space="0" w:color="000000"/>
              <w:right w:val="double" w:sz="1" w:space="0" w:color="000000"/>
            </w:tcBorders>
          </w:tcPr>
          <w:p w14:paraId="101BA7E4" w14:textId="77777777" w:rsidR="00B16FB4" w:rsidRDefault="00B16FB4">
            <w:pPr>
              <w:pStyle w:val="TableParagraph"/>
              <w:spacing w:before="10"/>
              <w:rPr>
                <w:sz w:val="19"/>
              </w:rPr>
            </w:pPr>
          </w:p>
          <w:p w14:paraId="10048F14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w w:val="85"/>
                <w:sz w:val="24"/>
              </w:rPr>
              <w:t>1.</w:t>
            </w:r>
          </w:p>
        </w:tc>
      </w:tr>
      <w:tr w:rsidR="00B16FB4" w14:paraId="6E97B3C2" w14:textId="77777777">
        <w:trPr>
          <w:trHeight w:val="541"/>
        </w:trPr>
        <w:tc>
          <w:tcPr>
            <w:tcW w:w="1701" w:type="dxa"/>
            <w:gridSpan w:val="2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6522CAB2" w14:textId="77777777" w:rsidR="00B16FB4" w:rsidRDefault="00B30FAC">
            <w:pPr>
              <w:pStyle w:val="TableParagraph"/>
              <w:spacing w:before="165"/>
              <w:ind w:left="580" w:right="580"/>
              <w:jc w:val="center"/>
              <w:rPr>
                <w:sz w:val="24"/>
              </w:rPr>
            </w:pPr>
            <w:r>
              <w:rPr>
                <w:sz w:val="24"/>
              </w:rPr>
              <w:t>總計</w:t>
            </w:r>
          </w:p>
        </w:tc>
        <w:tc>
          <w:tcPr>
            <w:tcW w:w="297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02C6F9BE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266790CB" w14:textId="77777777" w:rsidR="00B16FB4" w:rsidRDefault="00B30FAC">
            <w:pPr>
              <w:pStyle w:val="TableParagraph"/>
              <w:spacing w:before="165"/>
              <w:ind w:left="261"/>
              <w:rPr>
                <w:sz w:val="24"/>
              </w:rPr>
            </w:pPr>
            <w:r>
              <w:rPr>
                <w:color w:val="A5A5A5"/>
                <w:sz w:val="24"/>
              </w:rPr>
              <w:t>330,500</w:t>
            </w:r>
          </w:p>
        </w:tc>
        <w:tc>
          <w:tcPr>
            <w:tcW w:w="365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6E2A7A03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6FB4" w14:paraId="3B68896F" w14:textId="77777777">
        <w:trPr>
          <w:trHeight w:val="1076"/>
        </w:trPr>
        <w:tc>
          <w:tcPr>
            <w:tcW w:w="427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single" w:sz="4" w:space="0" w:color="000000"/>
            </w:tcBorders>
          </w:tcPr>
          <w:p w14:paraId="4CD7FE41" w14:textId="77777777" w:rsidR="00B16FB4" w:rsidRDefault="00B16FB4">
            <w:pPr>
              <w:pStyle w:val="TableParagraph"/>
              <w:spacing w:before="6"/>
              <w:rPr>
                <w:sz w:val="33"/>
              </w:rPr>
            </w:pPr>
          </w:p>
          <w:p w14:paraId="1541E94B" w14:textId="77777777" w:rsidR="00B16FB4" w:rsidRDefault="00B30FA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double" w:sz="1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1C9FA862" w14:textId="77777777" w:rsidR="00B16FB4" w:rsidRDefault="00B30FAC">
            <w:pPr>
              <w:pStyle w:val="TableParagraph"/>
              <w:spacing w:before="208"/>
              <w:ind w:left="28"/>
              <w:rPr>
                <w:sz w:val="24"/>
              </w:rPr>
            </w:pPr>
            <w:r>
              <w:rPr>
                <w:sz w:val="24"/>
              </w:rPr>
              <w:t>薪資獎勵</w:t>
            </w:r>
          </w:p>
          <w:p w14:paraId="340B6BAE" w14:textId="77777777" w:rsidR="00B16FB4" w:rsidRDefault="00B30FAC">
            <w:pPr>
              <w:pStyle w:val="TableParagraph"/>
              <w:spacing w:before="134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(註3)</w:t>
            </w: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352EAEE7" w14:textId="77777777" w:rsidR="00B16FB4" w:rsidRDefault="00B16FB4">
            <w:pPr>
              <w:pStyle w:val="TableParagraph"/>
              <w:spacing w:before="6"/>
              <w:rPr>
                <w:sz w:val="33"/>
              </w:rPr>
            </w:pPr>
          </w:p>
          <w:p w14:paraId="5AF8B2B3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雇工薪資獎勵</w:t>
            </w:r>
          </w:p>
        </w:tc>
        <w:tc>
          <w:tcPr>
            <w:tcW w:w="1277" w:type="dxa"/>
            <w:tcBorders>
              <w:top w:val="double" w:sz="1" w:space="0" w:color="000000"/>
              <w:left w:val="single" w:sz="4" w:space="0" w:color="000000"/>
              <w:bottom w:val="thickThinMediumGap" w:sz="3" w:space="0" w:color="000000"/>
              <w:right w:val="single" w:sz="4" w:space="0" w:color="000000"/>
            </w:tcBorders>
          </w:tcPr>
          <w:p w14:paraId="11EC749E" w14:textId="77777777" w:rsidR="00B16FB4" w:rsidRDefault="00B16FB4">
            <w:pPr>
              <w:pStyle w:val="TableParagraph"/>
              <w:spacing w:before="6"/>
              <w:rPr>
                <w:sz w:val="33"/>
              </w:rPr>
            </w:pPr>
          </w:p>
          <w:p w14:paraId="374280FB" w14:textId="77777777" w:rsidR="00B16FB4" w:rsidRDefault="00B30FAC">
            <w:pPr>
              <w:pStyle w:val="TableParagraph"/>
              <w:ind w:left="247"/>
              <w:rPr>
                <w:sz w:val="24"/>
              </w:rPr>
            </w:pPr>
            <w:r>
              <w:rPr>
                <w:color w:val="A5A5A5"/>
                <w:sz w:val="24"/>
              </w:rPr>
              <w:t>360,000</w:t>
            </w:r>
          </w:p>
        </w:tc>
        <w:tc>
          <w:tcPr>
            <w:tcW w:w="3653" w:type="dxa"/>
            <w:tcBorders>
              <w:top w:val="double" w:sz="1" w:space="0" w:color="000000"/>
              <w:left w:val="single" w:sz="4" w:space="0" w:color="000000"/>
              <w:bottom w:val="thickThinMediumGap" w:sz="3" w:space="0" w:color="000000"/>
              <w:right w:val="double" w:sz="1" w:space="0" w:color="000000"/>
            </w:tcBorders>
          </w:tcPr>
          <w:p w14:paraId="0D5ADDC6" w14:textId="77777777" w:rsidR="00B16FB4" w:rsidRDefault="00B16FB4">
            <w:pPr>
              <w:pStyle w:val="TableParagraph"/>
              <w:spacing w:before="6"/>
              <w:rPr>
                <w:sz w:val="33"/>
              </w:rPr>
            </w:pPr>
          </w:p>
          <w:p w14:paraId="71FABE6E" w14:textId="77777777" w:rsidR="00B16FB4" w:rsidRDefault="00B30FAC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A5A5A5"/>
                <w:sz w:val="24"/>
              </w:rPr>
              <w:t>15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</w:t>
            </w:r>
            <w:r>
              <w:rPr>
                <w:color w:val="A5A5A5"/>
                <w:spacing w:val="-1"/>
                <w:sz w:val="24"/>
              </w:rPr>
              <w:t>0</w:t>
            </w:r>
            <w:r>
              <w:rPr>
                <w:color w:val="A5A5A5"/>
                <w:sz w:val="24"/>
              </w:rPr>
              <w:t>元*4人*6</w:t>
            </w:r>
            <w:r>
              <w:rPr>
                <w:color w:val="A5A5A5"/>
                <w:spacing w:val="-1"/>
                <w:sz w:val="24"/>
              </w:rPr>
              <w:t>個月</w:t>
            </w:r>
            <w:r>
              <w:rPr>
                <w:color w:val="A5A5A5"/>
                <w:w w:val="112"/>
                <w:sz w:val="24"/>
              </w:rPr>
              <w:t>=</w:t>
            </w:r>
            <w:r>
              <w:rPr>
                <w:color w:val="A5A5A5"/>
                <w:sz w:val="24"/>
              </w:rPr>
              <w:t>360</w:t>
            </w:r>
            <w:r>
              <w:rPr>
                <w:color w:val="A5A5A5"/>
                <w:w w:val="50"/>
                <w:sz w:val="24"/>
              </w:rPr>
              <w:t>,</w:t>
            </w:r>
            <w:r>
              <w:rPr>
                <w:color w:val="A5A5A5"/>
                <w:sz w:val="24"/>
              </w:rPr>
              <w:t>000</w:t>
            </w:r>
          </w:p>
        </w:tc>
      </w:tr>
      <w:tr w:rsidR="00B16FB4" w14:paraId="7A3713C7" w14:textId="77777777">
        <w:trPr>
          <w:trHeight w:val="562"/>
        </w:trPr>
        <w:tc>
          <w:tcPr>
            <w:tcW w:w="4677" w:type="dxa"/>
            <w:gridSpan w:val="3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346D2A63" w14:textId="77777777" w:rsidR="00B16FB4" w:rsidRDefault="00B30FAC">
            <w:pPr>
              <w:pStyle w:val="TableParagraph"/>
              <w:spacing w:before="174"/>
              <w:ind w:left="2069" w:right="2067"/>
              <w:jc w:val="center"/>
              <w:rPr>
                <w:sz w:val="24"/>
              </w:rPr>
            </w:pPr>
            <w:r>
              <w:rPr>
                <w:sz w:val="24"/>
              </w:rPr>
              <w:t>總計</w:t>
            </w:r>
          </w:p>
        </w:tc>
        <w:tc>
          <w:tcPr>
            <w:tcW w:w="127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AEDF2"/>
          </w:tcPr>
          <w:p w14:paraId="5AFFE13E" w14:textId="77777777" w:rsidR="00B16FB4" w:rsidRDefault="00B30FAC">
            <w:pPr>
              <w:pStyle w:val="TableParagraph"/>
              <w:spacing w:before="174"/>
              <w:ind w:left="261"/>
              <w:rPr>
                <w:sz w:val="24"/>
              </w:rPr>
            </w:pPr>
            <w:r>
              <w:rPr>
                <w:color w:val="A5A5A5"/>
                <w:sz w:val="24"/>
              </w:rPr>
              <w:t>690,500</w:t>
            </w:r>
          </w:p>
        </w:tc>
        <w:tc>
          <w:tcPr>
            <w:tcW w:w="365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AEDF2"/>
          </w:tcPr>
          <w:p w14:paraId="2570FA17" w14:textId="77777777" w:rsidR="00B16FB4" w:rsidRDefault="00B16F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FEA7D0" w14:textId="77777777" w:rsidR="00B16FB4" w:rsidRDefault="00B30FAC">
      <w:pPr>
        <w:spacing w:before="57" w:line="280" w:lineRule="auto"/>
        <w:ind w:left="152" w:right="791"/>
        <w:rPr>
          <w:sz w:val="24"/>
          <w:lang w:eastAsia="zh-TW"/>
        </w:rPr>
      </w:pPr>
      <w:r>
        <w:rPr>
          <w:sz w:val="24"/>
          <w:lang w:eastAsia="zh-TW"/>
        </w:rPr>
        <w:t>註1：請簡要說明具體之工作標的及數量，相關工作費用並應保留收據，以利檢核驗收。註2：預算明細說明，請逐項明列所需費用之單價*數量，俾利核計。</w:t>
      </w:r>
    </w:p>
    <w:p w14:paraId="1D78AD68" w14:textId="77777777" w:rsidR="00B16FB4" w:rsidRDefault="00B30FAC">
      <w:pPr>
        <w:spacing w:before="1"/>
        <w:ind w:left="152"/>
        <w:rPr>
          <w:sz w:val="24"/>
          <w:lang w:eastAsia="zh-TW"/>
        </w:rPr>
      </w:pPr>
      <w:r>
        <w:rPr>
          <w:sz w:val="24"/>
          <w:lang w:eastAsia="zh-TW"/>
        </w:rPr>
        <w:t>註3：申請雇工薪資獎勵，應檢附108年12月至109年2月之固定人力聘僱證明資料。</w:t>
      </w:r>
    </w:p>
    <w:sectPr w:rsidR="00B16FB4">
      <w:pgSz w:w="11910" w:h="16840"/>
      <w:pgMar w:top="1260" w:right="740" w:bottom="1460" w:left="98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7DC0A" w14:textId="77777777" w:rsidR="00CF6276" w:rsidRDefault="00CF6276">
      <w:r>
        <w:separator/>
      </w:r>
    </w:p>
  </w:endnote>
  <w:endnote w:type="continuationSeparator" w:id="0">
    <w:p w14:paraId="07DF7278" w14:textId="77777777" w:rsidR="00CF6276" w:rsidRDefault="00C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964" w14:textId="7FFA6AAF" w:rsidR="00B16FB4" w:rsidRDefault="005E7F5A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7F4A80" wp14:editId="4E892FC5">
              <wp:simplePos x="0" y="0"/>
              <wp:positionH relativeFrom="page">
                <wp:posOffset>3722370</wp:posOffset>
              </wp:positionH>
              <wp:positionV relativeFrom="page">
                <wp:posOffset>9747250</wp:posOffset>
              </wp:positionV>
              <wp:extent cx="114935" cy="165735"/>
              <wp:effectExtent l="0" t="317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1F2" w14:textId="77777777" w:rsidR="00B16FB4" w:rsidRDefault="00B30FA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F4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7.5pt;width:9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bS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OGUXw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F1/VI/hAAAADQEAAA8A&#10;AABkcnMvZG93bnJldi54bWxMj8FOwzAQRO9I/IO1SNyok5ZYJcSpKgQnJEQaDhyd2E2sxusQu234&#10;e7anctyZp9mZYjO7gZ3MFKxHCekiAWaw9dpiJ+GrfntYAwtRoVaDRyPh1wTYlLc3hcq1P2NlTrvY&#10;MQrBkCsJfYxjznloe+NUWPjRIHl7PzkV6Zw6rid1pnA38GWSCO6URfrQq9G89KY97I5OwvYbq1f7&#10;89F8VvvK1vVTgu/iIOX93bx9BhbNHK8wXOpTdSipU+OPqAMbJGRrsSSUjGyV0SpCRPK4AtZcJJGm&#10;wMuC/19R/gEAAP//AwBQSwECLQAUAAYACAAAACEAtoM4kv4AAADhAQAAEwAAAAAAAAAAAAAAAAAA&#10;AAAAW0NvbnRlbnRfVHlwZXNdLnhtbFBLAQItABQABgAIAAAAIQA4/SH/1gAAAJQBAAALAAAAAAAA&#10;AAAAAAAAAC8BAABfcmVscy8ucmVsc1BLAQItABQABgAIAAAAIQBxzybSqQIAAKgFAAAOAAAAAAAA&#10;AAAAAAAAAC4CAABkcnMvZTJvRG9jLnhtbFBLAQItABQABgAIAAAAIQBdf1SP4QAAAA0BAAAPAAAA&#10;AAAAAAAAAAAAAAMFAABkcnMvZG93bnJldi54bWxQSwUGAAAAAAQABADzAAAAEQYAAAAA&#10;" filled="f" stroked="f">
              <v:textbox inset="0,0,0,0">
                <w:txbxContent>
                  <w:p w14:paraId="5759E1F2" w14:textId="77777777" w:rsidR="00B16FB4" w:rsidRDefault="00B30FA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1606" w14:textId="77777777" w:rsidR="00CF6276" w:rsidRDefault="00CF6276">
      <w:r>
        <w:separator/>
      </w:r>
    </w:p>
  </w:footnote>
  <w:footnote w:type="continuationSeparator" w:id="0">
    <w:p w14:paraId="2019A906" w14:textId="77777777" w:rsidR="00CF6276" w:rsidRDefault="00C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7D76"/>
    <w:multiLevelType w:val="hybridMultilevel"/>
    <w:tmpl w:val="BB8A5108"/>
    <w:lvl w:ilvl="0" w:tplc="FB8A9CB2">
      <w:start w:val="1"/>
      <w:numFmt w:val="decimal"/>
      <w:lvlText w:val="%1."/>
      <w:lvlJc w:val="left"/>
      <w:pPr>
        <w:ind w:left="283" w:hanging="255"/>
        <w:jc w:val="left"/>
      </w:pPr>
      <w:rPr>
        <w:rFonts w:ascii="SimSun" w:eastAsia="SimSun" w:hAnsi="SimSun" w:cs="SimSun" w:hint="default"/>
        <w:color w:val="A5A5A5"/>
        <w:w w:val="50"/>
        <w:sz w:val="24"/>
        <w:szCs w:val="24"/>
      </w:rPr>
    </w:lvl>
    <w:lvl w:ilvl="1" w:tplc="FF12212C">
      <w:numFmt w:val="bullet"/>
      <w:lvlText w:val="•"/>
      <w:lvlJc w:val="left"/>
      <w:pPr>
        <w:ind w:left="548" w:hanging="255"/>
      </w:pPr>
      <w:rPr>
        <w:rFonts w:hint="default"/>
      </w:rPr>
    </w:lvl>
    <w:lvl w:ilvl="2" w:tplc="E35A948C">
      <w:numFmt w:val="bullet"/>
      <w:lvlText w:val="•"/>
      <w:lvlJc w:val="left"/>
      <w:pPr>
        <w:ind w:left="817" w:hanging="255"/>
      </w:pPr>
      <w:rPr>
        <w:rFonts w:hint="default"/>
      </w:rPr>
    </w:lvl>
    <w:lvl w:ilvl="3" w:tplc="56627402">
      <w:numFmt w:val="bullet"/>
      <w:lvlText w:val="•"/>
      <w:lvlJc w:val="left"/>
      <w:pPr>
        <w:ind w:left="1085" w:hanging="255"/>
      </w:pPr>
      <w:rPr>
        <w:rFonts w:hint="default"/>
      </w:rPr>
    </w:lvl>
    <w:lvl w:ilvl="4" w:tplc="FEA47014">
      <w:numFmt w:val="bullet"/>
      <w:lvlText w:val="•"/>
      <w:lvlJc w:val="left"/>
      <w:pPr>
        <w:ind w:left="1354" w:hanging="255"/>
      </w:pPr>
      <w:rPr>
        <w:rFonts w:hint="default"/>
      </w:rPr>
    </w:lvl>
    <w:lvl w:ilvl="5" w:tplc="0C42A0CA">
      <w:numFmt w:val="bullet"/>
      <w:lvlText w:val="•"/>
      <w:lvlJc w:val="left"/>
      <w:pPr>
        <w:ind w:left="1623" w:hanging="255"/>
      </w:pPr>
      <w:rPr>
        <w:rFonts w:hint="default"/>
      </w:rPr>
    </w:lvl>
    <w:lvl w:ilvl="6" w:tplc="CD2468E6">
      <w:numFmt w:val="bullet"/>
      <w:lvlText w:val="•"/>
      <w:lvlJc w:val="left"/>
      <w:pPr>
        <w:ind w:left="1891" w:hanging="255"/>
      </w:pPr>
      <w:rPr>
        <w:rFonts w:hint="default"/>
      </w:rPr>
    </w:lvl>
    <w:lvl w:ilvl="7" w:tplc="C4BABDF4">
      <w:numFmt w:val="bullet"/>
      <w:lvlText w:val="•"/>
      <w:lvlJc w:val="left"/>
      <w:pPr>
        <w:ind w:left="2160" w:hanging="255"/>
      </w:pPr>
      <w:rPr>
        <w:rFonts w:hint="default"/>
      </w:rPr>
    </w:lvl>
    <w:lvl w:ilvl="8" w:tplc="F208A6D2">
      <w:numFmt w:val="bullet"/>
      <w:lvlText w:val="•"/>
      <w:lvlJc w:val="left"/>
      <w:pPr>
        <w:ind w:left="2428" w:hanging="255"/>
      </w:pPr>
      <w:rPr>
        <w:rFonts w:hint="default"/>
      </w:rPr>
    </w:lvl>
  </w:abstractNum>
  <w:abstractNum w:abstractNumId="1" w15:restartNumberingAfterBreak="0">
    <w:nsid w:val="22EC773F"/>
    <w:multiLevelType w:val="hybridMultilevel"/>
    <w:tmpl w:val="F9B40DBC"/>
    <w:lvl w:ilvl="0" w:tplc="59684DC8">
      <w:start w:val="1"/>
      <w:numFmt w:val="decimal"/>
      <w:lvlText w:val="(%1)"/>
      <w:lvlJc w:val="left"/>
      <w:pPr>
        <w:ind w:left="1144" w:hanging="423"/>
        <w:jc w:val="left"/>
      </w:pPr>
      <w:rPr>
        <w:rFonts w:ascii="SimSun" w:eastAsia="SimSun" w:hAnsi="SimSun" w:cs="SimSun" w:hint="default"/>
        <w:color w:val="808080"/>
        <w:spacing w:val="-17"/>
        <w:w w:val="100"/>
        <w:sz w:val="26"/>
        <w:szCs w:val="26"/>
      </w:rPr>
    </w:lvl>
    <w:lvl w:ilvl="1" w:tplc="7E4A4C3A">
      <w:numFmt w:val="bullet"/>
      <w:lvlText w:val="•"/>
      <w:lvlJc w:val="left"/>
      <w:pPr>
        <w:ind w:left="2044" w:hanging="423"/>
      </w:pPr>
      <w:rPr>
        <w:rFonts w:hint="default"/>
      </w:rPr>
    </w:lvl>
    <w:lvl w:ilvl="2" w:tplc="B8F2AB0A">
      <w:numFmt w:val="bullet"/>
      <w:lvlText w:val="•"/>
      <w:lvlJc w:val="left"/>
      <w:pPr>
        <w:ind w:left="2949" w:hanging="423"/>
      </w:pPr>
      <w:rPr>
        <w:rFonts w:hint="default"/>
      </w:rPr>
    </w:lvl>
    <w:lvl w:ilvl="3" w:tplc="14C05940">
      <w:numFmt w:val="bullet"/>
      <w:lvlText w:val="•"/>
      <w:lvlJc w:val="left"/>
      <w:pPr>
        <w:ind w:left="3853" w:hanging="423"/>
      </w:pPr>
      <w:rPr>
        <w:rFonts w:hint="default"/>
      </w:rPr>
    </w:lvl>
    <w:lvl w:ilvl="4" w:tplc="8128563E">
      <w:numFmt w:val="bullet"/>
      <w:lvlText w:val="•"/>
      <w:lvlJc w:val="left"/>
      <w:pPr>
        <w:ind w:left="4758" w:hanging="423"/>
      </w:pPr>
      <w:rPr>
        <w:rFonts w:hint="default"/>
      </w:rPr>
    </w:lvl>
    <w:lvl w:ilvl="5" w:tplc="0114CFE4">
      <w:numFmt w:val="bullet"/>
      <w:lvlText w:val="•"/>
      <w:lvlJc w:val="left"/>
      <w:pPr>
        <w:ind w:left="5663" w:hanging="423"/>
      </w:pPr>
      <w:rPr>
        <w:rFonts w:hint="default"/>
      </w:rPr>
    </w:lvl>
    <w:lvl w:ilvl="6" w:tplc="004EED16">
      <w:numFmt w:val="bullet"/>
      <w:lvlText w:val="•"/>
      <w:lvlJc w:val="left"/>
      <w:pPr>
        <w:ind w:left="6567" w:hanging="423"/>
      </w:pPr>
      <w:rPr>
        <w:rFonts w:hint="default"/>
      </w:rPr>
    </w:lvl>
    <w:lvl w:ilvl="7" w:tplc="216C8A26">
      <w:numFmt w:val="bullet"/>
      <w:lvlText w:val="•"/>
      <w:lvlJc w:val="left"/>
      <w:pPr>
        <w:ind w:left="7472" w:hanging="423"/>
      </w:pPr>
      <w:rPr>
        <w:rFonts w:hint="default"/>
      </w:rPr>
    </w:lvl>
    <w:lvl w:ilvl="8" w:tplc="74265C82">
      <w:numFmt w:val="bullet"/>
      <w:lvlText w:val="•"/>
      <w:lvlJc w:val="left"/>
      <w:pPr>
        <w:ind w:left="8377" w:hanging="423"/>
      </w:pPr>
      <w:rPr>
        <w:rFonts w:hint="default"/>
      </w:rPr>
    </w:lvl>
  </w:abstractNum>
  <w:abstractNum w:abstractNumId="2" w15:restartNumberingAfterBreak="0">
    <w:nsid w:val="237167AC"/>
    <w:multiLevelType w:val="hybridMultilevel"/>
    <w:tmpl w:val="1A64DC1E"/>
    <w:lvl w:ilvl="0" w:tplc="F434F91A">
      <w:start w:val="1"/>
      <w:numFmt w:val="decimal"/>
      <w:lvlText w:val="%1."/>
      <w:lvlJc w:val="left"/>
      <w:pPr>
        <w:ind w:left="433" w:hanging="358"/>
        <w:jc w:val="left"/>
      </w:pPr>
      <w:rPr>
        <w:rFonts w:ascii="SimSun" w:eastAsia="SimSun" w:hAnsi="SimSun" w:cs="SimSun" w:hint="default"/>
        <w:w w:val="50"/>
        <w:sz w:val="28"/>
        <w:szCs w:val="28"/>
      </w:rPr>
    </w:lvl>
    <w:lvl w:ilvl="1" w:tplc="16760C04">
      <w:numFmt w:val="bullet"/>
      <w:lvlText w:val="•"/>
      <w:lvlJc w:val="left"/>
      <w:pPr>
        <w:ind w:left="879" w:hanging="358"/>
      </w:pPr>
      <w:rPr>
        <w:rFonts w:hint="default"/>
      </w:rPr>
    </w:lvl>
    <w:lvl w:ilvl="2" w:tplc="70E8DE08">
      <w:numFmt w:val="bullet"/>
      <w:lvlText w:val="•"/>
      <w:lvlJc w:val="left"/>
      <w:pPr>
        <w:ind w:left="1319" w:hanging="358"/>
      </w:pPr>
      <w:rPr>
        <w:rFonts w:hint="default"/>
      </w:rPr>
    </w:lvl>
    <w:lvl w:ilvl="3" w:tplc="7B98150A">
      <w:numFmt w:val="bullet"/>
      <w:lvlText w:val="•"/>
      <w:lvlJc w:val="left"/>
      <w:pPr>
        <w:ind w:left="1759" w:hanging="358"/>
      </w:pPr>
      <w:rPr>
        <w:rFonts w:hint="default"/>
      </w:rPr>
    </w:lvl>
    <w:lvl w:ilvl="4" w:tplc="A53A2D02">
      <w:numFmt w:val="bullet"/>
      <w:lvlText w:val="•"/>
      <w:lvlJc w:val="left"/>
      <w:pPr>
        <w:ind w:left="2198" w:hanging="358"/>
      </w:pPr>
      <w:rPr>
        <w:rFonts w:hint="default"/>
      </w:rPr>
    </w:lvl>
    <w:lvl w:ilvl="5" w:tplc="15B41B80">
      <w:numFmt w:val="bullet"/>
      <w:lvlText w:val="•"/>
      <w:lvlJc w:val="left"/>
      <w:pPr>
        <w:ind w:left="2638" w:hanging="358"/>
      </w:pPr>
      <w:rPr>
        <w:rFonts w:hint="default"/>
      </w:rPr>
    </w:lvl>
    <w:lvl w:ilvl="6" w:tplc="63B6D312">
      <w:numFmt w:val="bullet"/>
      <w:lvlText w:val="•"/>
      <w:lvlJc w:val="left"/>
      <w:pPr>
        <w:ind w:left="3078" w:hanging="358"/>
      </w:pPr>
      <w:rPr>
        <w:rFonts w:hint="default"/>
      </w:rPr>
    </w:lvl>
    <w:lvl w:ilvl="7" w:tplc="FB384C56">
      <w:numFmt w:val="bullet"/>
      <w:lvlText w:val="•"/>
      <w:lvlJc w:val="left"/>
      <w:pPr>
        <w:ind w:left="3517" w:hanging="358"/>
      </w:pPr>
      <w:rPr>
        <w:rFonts w:hint="default"/>
      </w:rPr>
    </w:lvl>
    <w:lvl w:ilvl="8" w:tplc="08CCF608">
      <w:numFmt w:val="bullet"/>
      <w:lvlText w:val="•"/>
      <w:lvlJc w:val="left"/>
      <w:pPr>
        <w:ind w:left="3957" w:hanging="358"/>
      </w:pPr>
      <w:rPr>
        <w:rFonts w:hint="default"/>
      </w:rPr>
    </w:lvl>
  </w:abstractNum>
  <w:abstractNum w:abstractNumId="3" w15:restartNumberingAfterBreak="0">
    <w:nsid w:val="2ADA1763"/>
    <w:multiLevelType w:val="hybridMultilevel"/>
    <w:tmpl w:val="B290B268"/>
    <w:lvl w:ilvl="0" w:tplc="CB46DF64">
      <w:start w:val="1"/>
      <w:numFmt w:val="decimal"/>
      <w:lvlText w:val="%1."/>
      <w:lvlJc w:val="left"/>
      <w:pPr>
        <w:ind w:left="715" w:hanging="282"/>
        <w:jc w:val="left"/>
      </w:pPr>
      <w:rPr>
        <w:rFonts w:ascii="SimSun" w:eastAsia="SimSun" w:hAnsi="SimSun" w:cs="SimSun" w:hint="default"/>
        <w:spacing w:val="-3"/>
        <w:w w:val="100"/>
        <w:sz w:val="26"/>
        <w:szCs w:val="26"/>
      </w:rPr>
    </w:lvl>
    <w:lvl w:ilvl="1" w:tplc="8E6E88A6">
      <w:numFmt w:val="bullet"/>
      <w:lvlText w:val="•"/>
      <w:lvlJc w:val="left"/>
      <w:pPr>
        <w:ind w:left="1666" w:hanging="282"/>
      </w:pPr>
      <w:rPr>
        <w:rFonts w:hint="default"/>
      </w:rPr>
    </w:lvl>
    <w:lvl w:ilvl="2" w:tplc="F13052B4">
      <w:numFmt w:val="bullet"/>
      <w:lvlText w:val="•"/>
      <w:lvlJc w:val="left"/>
      <w:pPr>
        <w:ind w:left="2613" w:hanging="282"/>
      </w:pPr>
      <w:rPr>
        <w:rFonts w:hint="default"/>
      </w:rPr>
    </w:lvl>
    <w:lvl w:ilvl="3" w:tplc="36967A1C">
      <w:numFmt w:val="bullet"/>
      <w:lvlText w:val="•"/>
      <w:lvlJc w:val="left"/>
      <w:pPr>
        <w:ind w:left="3559" w:hanging="282"/>
      </w:pPr>
      <w:rPr>
        <w:rFonts w:hint="default"/>
      </w:rPr>
    </w:lvl>
    <w:lvl w:ilvl="4" w:tplc="E856E082">
      <w:numFmt w:val="bullet"/>
      <w:lvlText w:val="•"/>
      <w:lvlJc w:val="left"/>
      <w:pPr>
        <w:ind w:left="4506" w:hanging="282"/>
      </w:pPr>
      <w:rPr>
        <w:rFonts w:hint="default"/>
      </w:rPr>
    </w:lvl>
    <w:lvl w:ilvl="5" w:tplc="73D0752A">
      <w:numFmt w:val="bullet"/>
      <w:lvlText w:val="•"/>
      <w:lvlJc w:val="left"/>
      <w:pPr>
        <w:ind w:left="5453" w:hanging="282"/>
      </w:pPr>
      <w:rPr>
        <w:rFonts w:hint="default"/>
      </w:rPr>
    </w:lvl>
    <w:lvl w:ilvl="6" w:tplc="285A7916">
      <w:numFmt w:val="bullet"/>
      <w:lvlText w:val="•"/>
      <w:lvlJc w:val="left"/>
      <w:pPr>
        <w:ind w:left="6399" w:hanging="282"/>
      </w:pPr>
      <w:rPr>
        <w:rFonts w:hint="default"/>
      </w:rPr>
    </w:lvl>
    <w:lvl w:ilvl="7" w:tplc="DC740858">
      <w:numFmt w:val="bullet"/>
      <w:lvlText w:val="•"/>
      <w:lvlJc w:val="left"/>
      <w:pPr>
        <w:ind w:left="7346" w:hanging="282"/>
      </w:pPr>
      <w:rPr>
        <w:rFonts w:hint="default"/>
      </w:rPr>
    </w:lvl>
    <w:lvl w:ilvl="8" w:tplc="972CD82C">
      <w:numFmt w:val="bullet"/>
      <w:lvlText w:val="•"/>
      <w:lvlJc w:val="left"/>
      <w:pPr>
        <w:ind w:left="8293" w:hanging="282"/>
      </w:pPr>
      <w:rPr>
        <w:rFonts w:hint="default"/>
      </w:rPr>
    </w:lvl>
  </w:abstractNum>
  <w:abstractNum w:abstractNumId="4" w15:restartNumberingAfterBreak="0">
    <w:nsid w:val="3968064A"/>
    <w:multiLevelType w:val="hybridMultilevel"/>
    <w:tmpl w:val="CE32D6A0"/>
    <w:lvl w:ilvl="0" w:tplc="3E5E068E">
      <w:start w:val="1"/>
      <w:numFmt w:val="decimal"/>
      <w:lvlText w:val="%1."/>
      <w:lvlJc w:val="left"/>
      <w:pPr>
        <w:ind w:left="1003" w:hanging="282"/>
        <w:jc w:val="left"/>
      </w:pPr>
      <w:rPr>
        <w:rFonts w:ascii="SimSun" w:eastAsia="SimSun" w:hAnsi="SimSun" w:cs="SimSun" w:hint="default"/>
        <w:color w:val="808080"/>
        <w:spacing w:val="-3"/>
        <w:w w:val="100"/>
        <w:sz w:val="26"/>
        <w:szCs w:val="26"/>
      </w:rPr>
    </w:lvl>
    <w:lvl w:ilvl="1" w:tplc="D5F83DB4">
      <w:numFmt w:val="bullet"/>
      <w:lvlText w:val="•"/>
      <w:lvlJc w:val="left"/>
      <w:pPr>
        <w:ind w:left="1918" w:hanging="282"/>
      </w:pPr>
      <w:rPr>
        <w:rFonts w:hint="default"/>
      </w:rPr>
    </w:lvl>
    <w:lvl w:ilvl="2" w:tplc="99B8C184">
      <w:numFmt w:val="bullet"/>
      <w:lvlText w:val="•"/>
      <w:lvlJc w:val="left"/>
      <w:pPr>
        <w:ind w:left="2837" w:hanging="282"/>
      </w:pPr>
      <w:rPr>
        <w:rFonts w:hint="default"/>
      </w:rPr>
    </w:lvl>
    <w:lvl w:ilvl="3" w:tplc="910AC46A">
      <w:numFmt w:val="bullet"/>
      <w:lvlText w:val="•"/>
      <w:lvlJc w:val="left"/>
      <w:pPr>
        <w:ind w:left="3755" w:hanging="282"/>
      </w:pPr>
      <w:rPr>
        <w:rFonts w:hint="default"/>
      </w:rPr>
    </w:lvl>
    <w:lvl w:ilvl="4" w:tplc="CDCEFE18">
      <w:numFmt w:val="bullet"/>
      <w:lvlText w:val="•"/>
      <w:lvlJc w:val="left"/>
      <w:pPr>
        <w:ind w:left="4674" w:hanging="282"/>
      </w:pPr>
      <w:rPr>
        <w:rFonts w:hint="default"/>
      </w:rPr>
    </w:lvl>
    <w:lvl w:ilvl="5" w:tplc="78F48C80">
      <w:numFmt w:val="bullet"/>
      <w:lvlText w:val="•"/>
      <w:lvlJc w:val="left"/>
      <w:pPr>
        <w:ind w:left="5593" w:hanging="282"/>
      </w:pPr>
      <w:rPr>
        <w:rFonts w:hint="default"/>
      </w:rPr>
    </w:lvl>
    <w:lvl w:ilvl="6" w:tplc="A0A0C6FC">
      <w:numFmt w:val="bullet"/>
      <w:lvlText w:val="•"/>
      <w:lvlJc w:val="left"/>
      <w:pPr>
        <w:ind w:left="6511" w:hanging="282"/>
      </w:pPr>
      <w:rPr>
        <w:rFonts w:hint="default"/>
      </w:rPr>
    </w:lvl>
    <w:lvl w:ilvl="7" w:tplc="62FE2BD0">
      <w:numFmt w:val="bullet"/>
      <w:lvlText w:val="•"/>
      <w:lvlJc w:val="left"/>
      <w:pPr>
        <w:ind w:left="7430" w:hanging="282"/>
      </w:pPr>
      <w:rPr>
        <w:rFonts w:hint="default"/>
      </w:rPr>
    </w:lvl>
    <w:lvl w:ilvl="8" w:tplc="29142D00">
      <w:numFmt w:val="bullet"/>
      <w:lvlText w:val="•"/>
      <w:lvlJc w:val="left"/>
      <w:pPr>
        <w:ind w:left="8349" w:hanging="282"/>
      </w:pPr>
      <w:rPr>
        <w:rFonts w:hint="default"/>
      </w:rPr>
    </w:lvl>
  </w:abstractNum>
  <w:abstractNum w:abstractNumId="5" w15:restartNumberingAfterBreak="0">
    <w:nsid w:val="39C87BB1"/>
    <w:multiLevelType w:val="hybridMultilevel"/>
    <w:tmpl w:val="EC5E95C6"/>
    <w:lvl w:ilvl="0" w:tplc="4936162C">
      <w:start w:val="1"/>
      <w:numFmt w:val="decimal"/>
      <w:lvlText w:val="(%1)"/>
      <w:lvlJc w:val="left"/>
      <w:pPr>
        <w:ind w:left="1144" w:hanging="423"/>
        <w:jc w:val="left"/>
      </w:pPr>
      <w:rPr>
        <w:rFonts w:ascii="SimSun" w:eastAsia="SimSun" w:hAnsi="SimSun" w:cs="SimSun" w:hint="default"/>
        <w:color w:val="808080"/>
        <w:spacing w:val="-14"/>
        <w:w w:val="66"/>
        <w:sz w:val="26"/>
        <w:szCs w:val="26"/>
      </w:rPr>
    </w:lvl>
    <w:lvl w:ilvl="1" w:tplc="DDB04678">
      <w:start w:val="1"/>
      <w:numFmt w:val="decimal"/>
      <w:lvlText w:val="%2."/>
      <w:lvlJc w:val="left"/>
      <w:pPr>
        <w:ind w:left="1076" w:hanging="212"/>
        <w:jc w:val="right"/>
      </w:pPr>
      <w:rPr>
        <w:rFonts w:ascii="SimSun" w:eastAsia="SimSun" w:hAnsi="SimSun" w:cs="SimSun" w:hint="default"/>
        <w:color w:val="808080"/>
        <w:spacing w:val="-2"/>
        <w:w w:val="50"/>
        <w:sz w:val="26"/>
        <w:szCs w:val="26"/>
      </w:rPr>
    </w:lvl>
    <w:lvl w:ilvl="2" w:tplc="F5821A5A">
      <w:numFmt w:val="bullet"/>
      <w:lvlText w:val="•"/>
      <w:lvlJc w:val="left"/>
      <w:pPr>
        <w:ind w:left="2145" w:hanging="212"/>
      </w:pPr>
      <w:rPr>
        <w:rFonts w:hint="default"/>
      </w:rPr>
    </w:lvl>
    <w:lvl w:ilvl="3" w:tplc="6CEC1BA6">
      <w:numFmt w:val="bullet"/>
      <w:lvlText w:val="•"/>
      <w:lvlJc w:val="left"/>
      <w:pPr>
        <w:ind w:left="3150" w:hanging="212"/>
      </w:pPr>
      <w:rPr>
        <w:rFonts w:hint="default"/>
      </w:rPr>
    </w:lvl>
    <w:lvl w:ilvl="4" w:tplc="338CFEA4">
      <w:numFmt w:val="bullet"/>
      <w:lvlText w:val="•"/>
      <w:lvlJc w:val="left"/>
      <w:pPr>
        <w:ind w:left="4155" w:hanging="212"/>
      </w:pPr>
      <w:rPr>
        <w:rFonts w:hint="default"/>
      </w:rPr>
    </w:lvl>
    <w:lvl w:ilvl="5" w:tplc="9EF487AA">
      <w:numFmt w:val="bullet"/>
      <w:lvlText w:val="•"/>
      <w:lvlJc w:val="left"/>
      <w:pPr>
        <w:ind w:left="5160" w:hanging="212"/>
      </w:pPr>
      <w:rPr>
        <w:rFonts w:hint="default"/>
      </w:rPr>
    </w:lvl>
    <w:lvl w:ilvl="6" w:tplc="E4423E7A">
      <w:numFmt w:val="bullet"/>
      <w:lvlText w:val="•"/>
      <w:lvlJc w:val="left"/>
      <w:pPr>
        <w:ind w:left="6165" w:hanging="212"/>
      </w:pPr>
      <w:rPr>
        <w:rFonts w:hint="default"/>
      </w:rPr>
    </w:lvl>
    <w:lvl w:ilvl="7" w:tplc="47EE0200">
      <w:numFmt w:val="bullet"/>
      <w:lvlText w:val="•"/>
      <w:lvlJc w:val="left"/>
      <w:pPr>
        <w:ind w:left="7170" w:hanging="212"/>
      </w:pPr>
      <w:rPr>
        <w:rFonts w:hint="default"/>
      </w:rPr>
    </w:lvl>
    <w:lvl w:ilvl="8" w:tplc="F738C208">
      <w:numFmt w:val="bullet"/>
      <w:lvlText w:val="•"/>
      <w:lvlJc w:val="left"/>
      <w:pPr>
        <w:ind w:left="8176" w:hanging="212"/>
      </w:pPr>
      <w:rPr>
        <w:rFonts w:hint="default"/>
      </w:rPr>
    </w:lvl>
  </w:abstractNum>
  <w:abstractNum w:abstractNumId="6" w15:restartNumberingAfterBreak="0">
    <w:nsid w:val="59555BC8"/>
    <w:multiLevelType w:val="hybridMultilevel"/>
    <w:tmpl w:val="AEB0119C"/>
    <w:lvl w:ilvl="0" w:tplc="CE32F4E6">
      <w:numFmt w:val="bullet"/>
      <w:lvlText w:val="□"/>
      <w:lvlJc w:val="left"/>
      <w:pPr>
        <w:ind w:left="783" w:hanging="480"/>
      </w:pPr>
      <w:rPr>
        <w:rFonts w:ascii="Times New Roman" w:eastAsia="Times New Roman" w:hAnsi="Times New Roman" w:cs="Times New Roman" w:hint="default"/>
        <w:w w:val="131"/>
        <w:sz w:val="24"/>
        <w:szCs w:val="24"/>
      </w:rPr>
    </w:lvl>
    <w:lvl w:ilvl="1" w:tplc="BA165968">
      <w:numFmt w:val="bullet"/>
      <w:lvlText w:val="•"/>
      <w:lvlJc w:val="left"/>
      <w:pPr>
        <w:ind w:left="1501" w:hanging="480"/>
      </w:pPr>
      <w:rPr>
        <w:rFonts w:hint="default"/>
      </w:rPr>
    </w:lvl>
    <w:lvl w:ilvl="2" w:tplc="715EBAD0">
      <w:numFmt w:val="bullet"/>
      <w:lvlText w:val="•"/>
      <w:lvlJc w:val="left"/>
      <w:pPr>
        <w:ind w:left="2222" w:hanging="480"/>
      </w:pPr>
      <w:rPr>
        <w:rFonts w:hint="default"/>
      </w:rPr>
    </w:lvl>
    <w:lvl w:ilvl="3" w:tplc="5A68E34C">
      <w:numFmt w:val="bullet"/>
      <w:lvlText w:val="•"/>
      <w:lvlJc w:val="left"/>
      <w:pPr>
        <w:ind w:left="2943" w:hanging="480"/>
      </w:pPr>
      <w:rPr>
        <w:rFonts w:hint="default"/>
      </w:rPr>
    </w:lvl>
    <w:lvl w:ilvl="4" w:tplc="8EAE0FF2">
      <w:numFmt w:val="bullet"/>
      <w:lvlText w:val="•"/>
      <w:lvlJc w:val="left"/>
      <w:pPr>
        <w:ind w:left="3664" w:hanging="480"/>
      </w:pPr>
      <w:rPr>
        <w:rFonts w:hint="default"/>
      </w:rPr>
    </w:lvl>
    <w:lvl w:ilvl="5" w:tplc="FC0AB146">
      <w:numFmt w:val="bullet"/>
      <w:lvlText w:val="•"/>
      <w:lvlJc w:val="left"/>
      <w:pPr>
        <w:ind w:left="4385" w:hanging="480"/>
      </w:pPr>
      <w:rPr>
        <w:rFonts w:hint="default"/>
      </w:rPr>
    </w:lvl>
    <w:lvl w:ilvl="6" w:tplc="57F6F088">
      <w:numFmt w:val="bullet"/>
      <w:lvlText w:val="•"/>
      <w:lvlJc w:val="left"/>
      <w:pPr>
        <w:ind w:left="5106" w:hanging="480"/>
      </w:pPr>
      <w:rPr>
        <w:rFonts w:hint="default"/>
      </w:rPr>
    </w:lvl>
    <w:lvl w:ilvl="7" w:tplc="2868909C">
      <w:numFmt w:val="bullet"/>
      <w:lvlText w:val="•"/>
      <w:lvlJc w:val="left"/>
      <w:pPr>
        <w:ind w:left="5827" w:hanging="480"/>
      </w:pPr>
      <w:rPr>
        <w:rFonts w:hint="default"/>
      </w:rPr>
    </w:lvl>
    <w:lvl w:ilvl="8" w:tplc="44EA14B2">
      <w:numFmt w:val="bullet"/>
      <w:lvlText w:val="•"/>
      <w:lvlJc w:val="left"/>
      <w:pPr>
        <w:ind w:left="6548" w:hanging="480"/>
      </w:pPr>
      <w:rPr>
        <w:rFonts w:hint="default"/>
      </w:rPr>
    </w:lvl>
  </w:abstractNum>
  <w:abstractNum w:abstractNumId="7" w15:restartNumberingAfterBreak="0">
    <w:nsid w:val="6DB61C94"/>
    <w:multiLevelType w:val="hybridMultilevel"/>
    <w:tmpl w:val="31DAF6D8"/>
    <w:lvl w:ilvl="0" w:tplc="6FA0AFE2">
      <w:start w:val="1"/>
      <w:numFmt w:val="decimal"/>
      <w:lvlText w:val="%1."/>
      <w:lvlJc w:val="left"/>
      <w:pPr>
        <w:ind w:left="715" w:hanging="282"/>
        <w:jc w:val="left"/>
      </w:pPr>
      <w:rPr>
        <w:rFonts w:ascii="SimSun" w:eastAsia="SimSun" w:hAnsi="SimSun" w:cs="SimSun" w:hint="default"/>
        <w:spacing w:val="-3"/>
        <w:w w:val="100"/>
        <w:sz w:val="26"/>
        <w:szCs w:val="26"/>
      </w:rPr>
    </w:lvl>
    <w:lvl w:ilvl="1" w:tplc="FBB2A546">
      <w:start w:val="1"/>
      <w:numFmt w:val="decimal"/>
      <w:lvlText w:val="%2."/>
      <w:lvlJc w:val="left"/>
      <w:pPr>
        <w:ind w:left="923" w:hanging="212"/>
        <w:jc w:val="right"/>
      </w:pPr>
      <w:rPr>
        <w:rFonts w:ascii="SimSun" w:eastAsia="SimSun" w:hAnsi="SimSun" w:cs="SimSun" w:hint="default"/>
        <w:color w:val="808080"/>
        <w:spacing w:val="-3"/>
        <w:w w:val="50"/>
        <w:sz w:val="26"/>
        <w:szCs w:val="26"/>
      </w:rPr>
    </w:lvl>
    <w:lvl w:ilvl="2" w:tplc="06BE0DF0">
      <w:numFmt w:val="bullet"/>
      <w:lvlText w:val="•"/>
      <w:lvlJc w:val="left"/>
      <w:pPr>
        <w:ind w:left="1949" w:hanging="212"/>
      </w:pPr>
      <w:rPr>
        <w:rFonts w:hint="default"/>
      </w:rPr>
    </w:lvl>
    <w:lvl w:ilvl="3" w:tplc="FB962B8A">
      <w:numFmt w:val="bullet"/>
      <w:lvlText w:val="•"/>
      <w:lvlJc w:val="left"/>
      <w:pPr>
        <w:ind w:left="2979" w:hanging="212"/>
      </w:pPr>
      <w:rPr>
        <w:rFonts w:hint="default"/>
      </w:rPr>
    </w:lvl>
    <w:lvl w:ilvl="4" w:tplc="C3C289F0">
      <w:numFmt w:val="bullet"/>
      <w:lvlText w:val="•"/>
      <w:lvlJc w:val="left"/>
      <w:pPr>
        <w:ind w:left="4008" w:hanging="212"/>
      </w:pPr>
      <w:rPr>
        <w:rFonts w:hint="default"/>
      </w:rPr>
    </w:lvl>
    <w:lvl w:ilvl="5" w:tplc="29E6CF00">
      <w:numFmt w:val="bullet"/>
      <w:lvlText w:val="•"/>
      <w:lvlJc w:val="left"/>
      <w:pPr>
        <w:ind w:left="5038" w:hanging="212"/>
      </w:pPr>
      <w:rPr>
        <w:rFonts w:hint="default"/>
      </w:rPr>
    </w:lvl>
    <w:lvl w:ilvl="6" w:tplc="ABE4EB22">
      <w:numFmt w:val="bullet"/>
      <w:lvlText w:val="•"/>
      <w:lvlJc w:val="left"/>
      <w:pPr>
        <w:ind w:left="6068" w:hanging="212"/>
      </w:pPr>
      <w:rPr>
        <w:rFonts w:hint="default"/>
      </w:rPr>
    </w:lvl>
    <w:lvl w:ilvl="7" w:tplc="2D5C6BEA">
      <w:numFmt w:val="bullet"/>
      <w:lvlText w:val="•"/>
      <w:lvlJc w:val="left"/>
      <w:pPr>
        <w:ind w:left="7097" w:hanging="212"/>
      </w:pPr>
      <w:rPr>
        <w:rFonts w:hint="default"/>
      </w:rPr>
    </w:lvl>
    <w:lvl w:ilvl="8" w:tplc="6D92168C">
      <w:numFmt w:val="bullet"/>
      <w:lvlText w:val="•"/>
      <w:lvlJc w:val="left"/>
      <w:pPr>
        <w:ind w:left="8127" w:hanging="212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B4"/>
    <w:rsid w:val="005E7F5A"/>
    <w:rsid w:val="00B16FB4"/>
    <w:rsid w:val="00B30FAC"/>
    <w:rsid w:val="00C45676"/>
    <w:rsid w:val="00C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6766"/>
  <w15:docId w15:val="{ADF6E7E6-0729-4931-9290-44258EB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52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1"/>
      <w:ind w:left="715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676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676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1471@csd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am6038</dc:creator>
  <cp:lastModifiedBy>陳又語</cp:lastModifiedBy>
  <cp:revision>2</cp:revision>
  <cp:lastPrinted>2020-03-16T07:50:00Z</cp:lastPrinted>
  <dcterms:created xsi:type="dcterms:W3CDTF">2020-03-16T08:05:00Z</dcterms:created>
  <dcterms:modified xsi:type="dcterms:W3CDTF">2020-03-16T08:05:00Z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